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DD" w:rsidRPr="00523BDD" w:rsidRDefault="00523BDD" w:rsidP="00523BD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804"/>
        <w:gridCol w:w="3400"/>
      </w:tblGrid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Муниципальное образование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«Тулунский район»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АДМИНИСТРАЦИЯ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B34F91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Мугунского</w:t>
            </w:r>
            <w:r w:rsidR="00A23498">
              <w:rPr>
                <w:rFonts w:ascii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 xml:space="preserve"> сельского поселения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36"/>
                <w:szCs w:val="20"/>
              </w:rPr>
            </w:pPr>
            <w:r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36"/>
                <w:szCs w:val="20"/>
              </w:rPr>
              <w:t>П О С Т А Н О В Л Е Н И Е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41044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«31» октября </w:t>
            </w:r>
            <w:r w:rsidR="00696C78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202</w:t>
            </w:r>
            <w:r w:rsidR="00E624F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2</w:t>
            </w:r>
            <w:r w:rsidR="0057034A" w:rsidRPr="00416FC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г.              </w:t>
            </w:r>
            <w:r w:rsidR="0057034A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</w:t>
            </w:r>
            <w:r w:rsidR="00BD2A3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 </w:t>
            </w:r>
            <w:r w:rsidR="0057034A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</w:t>
            </w:r>
            <w:r w:rsidR="0034063F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</w:t>
            </w:r>
            <w:r w:rsidR="0057034A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                №</w:t>
            </w:r>
            <w:r w:rsidR="00BD2A3B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</w:t>
            </w:r>
            <w:r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28</w:t>
            </w:r>
          </w:p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E2188" w:rsidP="00C80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с</w:t>
            </w:r>
            <w:r w:rsidR="00B34F91"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  <w:t>. Мугун</w:t>
            </w:r>
          </w:p>
        </w:tc>
      </w:tr>
      <w:tr w:rsidR="0057034A" w:rsidRPr="00416FC1" w:rsidTr="0019630D">
        <w:tc>
          <w:tcPr>
            <w:tcW w:w="5000" w:type="pct"/>
            <w:gridSpan w:val="2"/>
          </w:tcPr>
          <w:p w:rsidR="0057034A" w:rsidRPr="00416FC1" w:rsidRDefault="0057034A" w:rsidP="007A3A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 Schoolbook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</w:p>
        </w:tc>
      </w:tr>
      <w:tr w:rsidR="009E3C8D" w:rsidRPr="009E3C8D" w:rsidTr="00F355E9">
        <w:trPr>
          <w:gridAfter w:val="1"/>
          <w:wAfter w:w="1666" w:type="pct"/>
        </w:trPr>
        <w:tc>
          <w:tcPr>
            <w:tcW w:w="3334" w:type="pct"/>
          </w:tcPr>
          <w:p w:rsidR="000D2D1D" w:rsidRPr="009E3C8D" w:rsidRDefault="0057034A" w:rsidP="00B34F91">
            <w:pPr>
              <w:rPr>
                <w:rFonts w:ascii="Calibri" w:hAnsi="Calibri" w:cs="Times New Roman"/>
                <w:b/>
                <w:color w:val="000000" w:themeColor="text1"/>
                <w:sz w:val="28"/>
                <w:szCs w:val="28"/>
              </w:rPr>
            </w:pPr>
            <w:r w:rsidRPr="009E3C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2F23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 отдельных вопросах разработки и корректировки документов стратегического планирования </w:t>
            </w:r>
            <w:r w:rsidR="00B34F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Мугунского</w:t>
            </w:r>
            <w:r w:rsidR="00A234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F23DC" w:rsidRDefault="002F23DC" w:rsidP="007A3A97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F355E9" w:rsidRDefault="00F355E9" w:rsidP="007A3A97">
      <w:pPr>
        <w:pStyle w:val="Style9"/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</w:p>
    <w:p w:rsidR="00C97C75" w:rsidRPr="009E3C8D" w:rsidRDefault="00394746" w:rsidP="007A3A97">
      <w:pPr>
        <w:pStyle w:val="Style9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E3C8D">
        <w:rPr>
          <w:rFonts w:eastAsia="Calibri"/>
          <w:color w:val="000000" w:themeColor="text1"/>
          <w:sz w:val="28"/>
          <w:szCs w:val="28"/>
        </w:rPr>
        <w:t>В</w:t>
      </w:r>
      <w:r w:rsidRPr="009E3C8D">
        <w:rPr>
          <w:rStyle w:val="FontStyle15"/>
          <w:color w:val="000000" w:themeColor="text1"/>
          <w:sz w:val="28"/>
          <w:szCs w:val="28"/>
        </w:rPr>
        <w:t xml:space="preserve"> соответствии со статьями 6, </w:t>
      </w:r>
      <w:r w:rsidR="00EC2B94" w:rsidRPr="009E3C8D">
        <w:rPr>
          <w:rStyle w:val="FontStyle15"/>
          <w:color w:val="000000" w:themeColor="text1"/>
          <w:sz w:val="28"/>
          <w:szCs w:val="28"/>
        </w:rPr>
        <w:t>11</w:t>
      </w:r>
      <w:r w:rsidRPr="009E3C8D">
        <w:rPr>
          <w:rStyle w:val="FontStyle15"/>
          <w:color w:val="000000" w:themeColor="text1"/>
          <w:sz w:val="28"/>
          <w:szCs w:val="28"/>
        </w:rPr>
        <w:t xml:space="preserve"> Федерального закона от 28.06.2014 г. № 172-ФЗ «О стратегическом планировании в Российской Федерации», </w:t>
      </w:r>
      <w:proofErr w:type="gramStart"/>
      <w:r w:rsidR="00C97C75" w:rsidRPr="009E3C8D">
        <w:rPr>
          <w:color w:val="000000" w:themeColor="text1"/>
          <w:sz w:val="28"/>
          <w:szCs w:val="28"/>
        </w:rPr>
        <w:t xml:space="preserve">руководствуясь </w:t>
      </w:r>
      <w:r w:rsidR="000E0060">
        <w:rPr>
          <w:color w:val="000000" w:themeColor="text1"/>
          <w:sz w:val="28"/>
          <w:szCs w:val="28"/>
        </w:rPr>
        <w:t xml:space="preserve"> статьями</w:t>
      </w:r>
      <w:proofErr w:type="gramEnd"/>
      <w:r w:rsidR="000E0060">
        <w:rPr>
          <w:color w:val="000000" w:themeColor="text1"/>
          <w:sz w:val="28"/>
          <w:szCs w:val="28"/>
        </w:rPr>
        <w:t xml:space="preserve"> </w:t>
      </w:r>
      <w:r w:rsidR="00541044">
        <w:rPr>
          <w:sz w:val="28"/>
          <w:szCs w:val="28"/>
        </w:rPr>
        <w:t>24,</w:t>
      </w:r>
      <w:r w:rsidR="000E0060" w:rsidRPr="00541044">
        <w:rPr>
          <w:sz w:val="28"/>
          <w:szCs w:val="28"/>
        </w:rPr>
        <w:t xml:space="preserve"> 40</w:t>
      </w:r>
      <w:r w:rsidR="000E0060">
        <w:t xml:space="preserve"> </w:t>
      </w:r>
      <w:r w:rsidR="00C97C75" w:rsidRPr="009E3C8D">
        <w:rPr>
          <w:color w:val="000000" w:themeColor="text1"/>
          <w:sz w:val="28"/>
          <w:szCs w:val="28"/>
        </w:rPr>
        <w:t xml:space="preserve">Устава </w:t>
      </w:r>
      <w:proofErr w:type="spellStart"/>
      <w:r w:rsidR="00B34F91">
        <w:rPr>
          <w:color w:val="000000" w:themeColor="text1"/>
          <w:sz w:val="28"/>
          <w:szCs w:val="28"/>
        </w:rPr>
        <w:t>Мугунского</w:t>
      </w:r>
      <w:proofErr w:type="spellEnd"/>
      <w:r w:rsidR="00B34F91">
        <w:rPr>
          <w:color w:val="000000" w:themeColor="text1"/>
          <w:sz w:val="28"/>
          <w:szCs w:val="28"/>
        </w:rPr>
        <w:t xml:space="preserve"> </w:t>
      </w:r>
      <w:r w:rsidR="00A23498">
        <w:rPr>
          <w:color w:val="000000" w:themeColor="text1"/>
          <w:sz w:val="28"/>
          <w:szCs w:val="28"/>
        </w:rPr>
        <w:t>сельского поселения</w:t>
      </w:r>
      <w:r w:rsidR="00C97C75" w:rsidRPr="009E3C8D">
        <w:rPr>
          <w:color w:val="000000" w:themeColor="text1"/>
          <w:sz w:val="28"/>
          <w:szCs w:val="28"/>
        </w:rPr>
        <w:t xml:space="preserve"> </w:t>
      </w:r>
    </w:p>
    <w:p w:rsidR="00392AA1" w:rsidRPr="009E3C8D" w:rsidRDefault="00392AA1" w:rsidP="007A3A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034A" w:rsidRPr="009E3C8D" w:rsidRDefault="0057034A" w:rsidP="007A3A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Ю:</w:t>
      </w:r>
    </w:p>
    <w:p w:rsidR="0057034A" w:rsidRPr="002F23DC" w:rsidRDefault="0057034A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23DC" w:rsidRPr="002F23DC" w:rsidRDefault="0057034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F23DC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Утвердить </w:t>
      </w:r>
      <w:hyperlink w:anchor="Par25" w:history="1">
        <w:r w:rsidR="002F23DC" w:rsidRPr="002F23DC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разработки и корректировки стратегии социально-экономического развития </w:t>
      </w:r>
      <w:r w:rsidR="00B34F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A234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r w:rsidR="00B34F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A234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(прилагается);</w:t>
      </w:r>
    </w:p>
    <w:p w:rsidR="002F23DC" w:rsidRP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Утвердить </w:t>
      </w:r>
      <w:hyperlink w:anchor="Par760" w:history="1">
        <w:r w:rsidRPr="002F23DC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проведения общественного обсуждения проекта стратегии социально-экономического развития </w:t>
      </w:r>
      <w:r w:rsidR="00B34F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плана мероприятий по реализации стратегии социально-экономического развития </w:t>
      </w:r>
      <w:r w:rsidR="00B34F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(прилагается).</w:t>
      </w: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Утвердить </w:t>
      </w:r>
      <w:hyperlink w:anchor="Par847" w:history="1">
        <w:r w:rsidRPr="002F23DC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мониторинга и контроля реализации документов стратегического планирования </w:t>
      </w:r>
      <w:r w:rsidR="00B34F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(прилагается).</w:t>
      </w:r>
    </w:p>
    <w:p w:rsidR="00F355E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 Признать утратившим</w:t>
      </w:r>
      <w:r w:rsidR="001F75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силу:</w:t>
      </w:r>
    </w:p>
    <w:p w:rsidR="00F355E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постановление Администрации </w:t>
      </w:r>
      <w:r w:rsidR="001A644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5729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01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 </w:t>
      </w:r>
      <w:r w:rsidR="005729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марта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34063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18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г. № </w:t>
      </w:r>
      <w:proofErr w:type="gramStart"/>
      <w:r w:rsidR="005729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12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 отдельных вопросах разработки и корректировки документов стратегического планирования </w:t>
      </w:r>
      <w:r w:rsidR="001A644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F355E9" w:rsidRPr="002F23DC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постановление Администрации </w:t>
      </w:r>
      <w:r w:rsidR="001A644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18» 12.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</w:t>
      </w:r>
      <w:r w:rsidR="00C801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43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«О внесении изменений в Порядок разработки и корректировки стратегии социально-экономического развития </w:t>
      </w:r>
      <w:r w:rsidR="003A673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плана мероприятий по реализации стратегии социально-экономического развития </w:t>
      </w:r>
      <w:r w:rsidR="001A644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Мугунского </w:t>
      </w:r>
      <w:r w:rsidR="0096185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9E3C8D" w:rsidRPr="0039781D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39781D" w:rsidRPr="002F23D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9E3C8D" w:rsidRPr="002F23D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Установить, что н</w:t>
      </w:r>
      <w:r w:rsidR="0057034A" w:rsidRPr="002F23DC">
        <w:rPr>
          <w:rFonts w:ascii="Times New Roman" w:hAnsi="Times New Roman" w:cs="Times New Roman"/>
          <w:color w:val="auto"/>
          <w:sz w:val="28"/>
          <w:szCs w:val="28"/>
        </w:rPr>
        <w:t>астоящее постановлени</w:t>
      </w:r>
      <w:r w:rsidR="0057034A" w:rsidRPr="00492233">
        <w:rPr>
          <w:rFonts w:ascii="Times New Roman" w:hAnsi="Times New Roman" w:cs="Times New Roman"/>
          <w:color w:val="000000" w:themeColor="text1"/>
          <w:sz w:val="28"/>
          <w:szCs w:val="28"/>
        </w:rPr>
        <w:t>е вступает в силу с</w:t>
      </w:r>
      <w:r w:rsidR="009015A3" w:rsidRPr="00492233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="0057034A" w:rsidRPr="00492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</w:t>
      </w:r>
      <w:r w:rsidR="0057034A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>о официального опубликования.</w:t>
      </w:r>
      <w:r w:rsidR="009E3C8D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34A" w:rsidRPr="00845CB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E3C8D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57034A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публиковать настоящее постановление в информационном бюллетене «</w:t>
      </w:r>
      <w:proofErr w:type="spellStart"/>
      <w:r w:rsidR="005E2188">
        <w:rPr>
          <w:rFonts w:ascii="Times New Roman" w:hAnsi="Times New Roman" w:cs="Times New Roman"/>
          <w:color w:val="000000" w:themeColor="text1"/>
          <w:sz w:val="28"/>
          <w:szCs w:val="28"/>
        </w:rPr>
        <w:t>Мугунский</w:t>
      </w:r>
      <w:proofErr w:type="spellEnd"/>
      <w:r w:rsidR="005E2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="0057034A" w:rsidRPr="009E3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1A644E">
        <w:rPr>
          <w:rFonts w:ascii="Times New Roman" w:hAnsi="Times New Roman" w:cs="Times New Roman"/>
          <w:color w:val="auto"/>
          <w:sz w:val="28"/>
          <w:szCs w:val="28"/>
        </w:rPr>
        <w:t>Мугунского</w:t>
      </w:r>
      <w:r w:rsidR="0096185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7034A" w:rsidRPr="00845CB9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«Интернет». </w:t>
      </w:r>
    </w:p>
    <w:p w:rsidR="0057034A" w:rsidRPr="00FD431E" w:rsidRDefault="00F355E9" w:rsidP="007A3A9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7034A" w:rsidRPr="00FD431E">
        <w:rPr>
          <w:rFonts w:ascii="Times New Roman" w:hAnsi="Times New Roman" w:cs="Times New Roman"/>
          <w:color w:val="auto"/>
          <w:sz w:val="28"/>
          <w:szCs w:val="28"/>
        </w:rPr>
        <w:t>. Контроль за исполнением настоящего постановления оставляю за собой.</w:t>
      </w:r>
    </w:p>
    <w:p w:rsidR="00686B61" w:rsidRDefault="00686B61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355E9" w:rsidRDefault="00F355E9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034A" w:rsidRPr="00845CB9" w:rsidRDefault="0096185E" w:rsidP="007A3A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1A644E">
        <w:rPr>
          <w:rFonts w:ascii="Times New Roman" w:hAnsi="Times New Roman" w:cs="Times New Roman"/>
          <w:b/>
          <w:color w:val="auto"/>
          <w:sz w:val="28"/>
          <w:szCs w:val="28"/>
        </w:rPr>
        <w:t>Мугунского</w:t>
      </w:r>
    </w:p>
    <w:p w:rsidR="0057034A" w:rsidRPr="008C0D63" w:rsidRDefault="0096185E" w:rsidP="007A3A9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57034A" w:rsidRPr="00845C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</w:t>
      </w:r>
      <w:r w:rsidR="00686B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</w:t>
      </w:r>
      <w:r w:rsidR="003978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686B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57034A" w:rsidRPr="00845C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proofErr w:type="spellStart"/>
      <w:r w:rsidR="001A644E">
        <w:rPr>
          <w:rFonts w:ascii="Times New Roman" w:hAnsi="Times New Roman" w:cs="Times New Roman"/>
          <w:b/>
          <w:color w:val="auto"/>
          <w:sz w:val="28"/>
          <w:szCs w:val="28"/>
        </w:rPr>
        <w:t>В.Н.Кучеров</w:t>
      </w:r>
      <w:proofErr w:type="spellEnd"/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D03E5A" w:rsidRDefault="00D03E5A" w:rsidP="007A3A97">
      <w:pPr>
        <w:rPr>
          <w:rFonts w:ascii="Times New Roman" w:hAnsi="Times New Roman" w:cs="Times New Roman"/>
          <w:sz w:val="28"/>
          <w:szCs w:val="28"/>
        </w:rPr>
      </w:pPr>
    </w:p>
    <w:p w:rsidR="00147E72" w:rsidRDefault="00147E72" w:rsidP="007A3A97">
      <w:pPr>
        <w:rPr>
          <w:rFonts w:ascii="Times New Roman" w:hAnsi="Times New Roman" w:cs="Times New Roman"/>
          <w:sz w:val="28"/>
          <w:szCs w:val="28"/>
        </w:rPr>
      </w:pPr>
    </w:p>
    <w:p w:rsidR="00147E72" w:rsidRDefault="00147E72" w:rsidP="007A3A97">
      <w:pPr>
        <w:rPr>
          <w:rFonts w:ascii="Times New Roman" w:hAnsi="Times New Roman" w:cs="Times New Roman"/>
          <w:sz w:val="28"/>
          <w:szCs w:val="28"/>
        </w:rPr>
      </w:pPr>
    </w:p>
    <w:p w:rsidR="00147E72" w:rsidRDefault="00147E72" w:rsidP="007A3A97">
      <w:pPr>
        <w:rPr>
          <w:rFonts w:ascii="Times New Roman" w:hAnsi="Times New Roman" w:cs="Times New Roman"/>
          <w:sz w:val="28"/>
          <w:szCs w:val="28"/>
        </w:rPr>
      </w:pPr>
    </w:p>
    <w:p w:rsidR="001F631E" w:rsidRDefault="001F631E" w:rsidP="007A3A97">
      <w:pPr>
        <w:rPr>
          <w:rFonts w:ascii="Times New Roman" w:hAnsi="Times New Roman" w:cs="Times New Roman"/>
          <w:sz w:val="28"/>
          <w:szCs w:val="28"/>
        </w:rPr>
      </w:pPr>
    </w:p>
    <w:p w:rsidR="001F631E" w:rsidRDefault="001F631E" w:rsidP="007A3A97">
      <w:pPr>
        <w:rPr>
          <w:rFonts w:ascii="Times New Roman" w:hAnsi="Times New Roman" w:cs="Times New Roman"/>
          <w:sz w:val="28"/>
          <w:szCs w:val="28"/>
        </w:rPr>
      </w:pPr>
    </w:p>
    <w:p w:rsidR="001F631E" w:rsidRDefault="001F631E" w:rsidP="007A3A97">
      <w:pPr>
        <w:rPr>
          <w:rFonts w:ascii="Times New Roman" w:hAnsi="Times New Roman" w:cs="Times New Roman"/>
          <w:sz w:val="28"/>
          <w:szCs w:val="28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Утвержден</w:t>
      </w:r>
    </w:p>
    <w:p w:rsidR="002F23DC" w:rsidRPr="0026379C" w:rsidRDefault="00F355E9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</w:p>
    <w:p w:rsidR="00F355E9" w:rsidRPr="0026379C" w:rsidRDefault="0054104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Мугунского</w:t>
      </w:r>
      <w:proofErr w:type="spellEnd"/>
      <w:r w:rsidR="001F631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2F23DC" w:rsidRPr="0026379C" w:rsidRDefault="0054104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«31» 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октября  2022</w:t>
      </w:r>
      <w:proofErr w:type="gram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28</w:t>
      </w:r>
      <w:bookmarkStart w:id="0" w:name="_GoBack"/>
      <w:bookmarkEnd w:id="0"/>
    </w:p>
    <w:p w:rsidR="00F355E9" w:rsidRPr="0026379C" w:rsidRDefault="00F355E9" w:rsidP="007A3A97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" w:name="Par25"/>
      <w:bookmarkEnd w:id="1"/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РАЗРАБОТКИ И КОРРЕКТИРОВКИ СТРАТЕГИИ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СОЦИАЛЬНО-ЭКОНОМИЧЕСКОГО РАЗВИТИЯ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5E218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C8019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 И ПЛАНА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МЕРОПРИЯТИЙ ПО РЕАЛИЗАЦИИ 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СТРАТЕГИИ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СОЦИАЛЬНО-ЭКОНОМИЧЕСКОГО</w:t>
      </w:r>
      <w:r w:rsidR="0026379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РАЗВИТИЯ </w:t>
      </w:r>
      <w:r w:rsidR="005E218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 СЕЛЬСКОГО ПОСЕЛЕНИЯ</w:t>
      </w:r>
    </w:p>
    <w:p w:rsidR="0026379C" w:rsidRPr="0026379C" w:rsidRDefault="0026379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1. ОБЩИЕ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Настоящий Порядок разработан в целях реализации </w:t>
      </w:r>
      <w:r w:rsidR="00C801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 закона 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</w:t>
      </w:r>
      <w:r w:rsidR="00C801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28.06.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2014 г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1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ФЗ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6379C" w:rsidRPr="009E3C8D">
        <w:rPr>
          <w:rStyle w:val="FontStyle15"/>
          <w:color w:val="000000" w:themeColor="text1"/>
          <w:sz w:val="28"/>
          <w:szCs w:val="28"/>
        </w:rPr>
        <w:t>«О стратегическом планировании в Российской Федерации»</w:t>
      </w:r>
      <w:r w:rsidR="0026379C">
        <w:rPr>
          <w:rStyle w:val="FontStyle15"/>
          <w:color w:val="000000" w:themeColor="text1"/>
          <w:sz w:val="28"/>
          <w:szCs w:val="28"/>
        </w:rPr>
        <w:t xml:space="preserve"> 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устанавливает процедуру разработки и корректировки стратегии социально-экономического развития </w:t>
      </w:r>
      <w:bookmarkStart w:id="2" w:name="_Hlk106885337"/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bookmarkEnd w:id="2"/>
      <w:r w:rsid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2. ПОРЯДОК РАЗРАБОТКИ СТРАТЕГИИ</w:t>
      </w:r>
    </w:p>
    <w:p w:rsidR="001F631E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5E218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1F631E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:rsidR="002F23DC" w:rsidRPr="0026379C" w:rsidRDefault="001F631E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3" w:name="Par43"/>
      <w:bookmarkEnd w:id="3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Стратегия социально-экономического развития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стратегия) разрабатывается на период не менее 12 лет.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Ответственным за разработку стратегии является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4F2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ответственный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разработку </w:t>
      </w:r>
      <w:r w:rsidR="000D38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реализацию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документов стратеги</w:t>
      </w:r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ческого планирования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5913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Стратегия разрабатывается на основе законов </w:t>
      </w:r>
      <w:r w:rsidR="0059137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Российской Федерации, законов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Иркутской области, актов Губернатора Иркутской области, Правительства Иркутской области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исполнительных органов государственной власти Иркутской области</w:t>
      </w:r>
      <w:r w:rsidR="00EA7B4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органов местного самоуправления Тулунского муниципального района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органов местного самоуправления</w:t>
      </w:r>
      <w:r w:rsidR="00B475DD"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учетом других документов стратегического планирования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5. Основные параметры стратегии должны быть согласованы с параметрами прогноза социально-экономического развития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долгосрочный период.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 Разработка стратегии осуществля</w:t>
      </w:r>
      <w:r w:rsidR="00DB2E2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тся 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во взаимодействии </w:t>
      </w:r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общественными организациями и иными заинтересованными организациями (далее - ответственные исполнители).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7. В целях разработки стратегии создается рабочая группа по разработке стратегии социально-экономического развития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(далее - рабочая группа), состав которой определяется </w:t>
      </w:r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главой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63209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8. Обеспечение деятельности рабочей группы осуществляет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9. Порядок разработки стратегии включает следующие этапы:</w:t>
      </w:r>
    </w:p>
    <w:p w:rsidR="002F23DC" w:rsidRPr="0026379C" w:rsidRDefault="0049610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определение сроков разработки стратегии и формирование проекта стратегии;</w:t>
      </w:r>
    </w:p>
    <w:p w:rsidR="002F23DC" w:rsidRPr="0026379C" w:rsidRDefault="0049610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обсуждение проекта стратегии;</w:t>
      </w:r>
    </w:p>
    <w:p w:rsidR="002F23DC" w:rsidRPr="0026379C" w:rsidRDefault="0049610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утверждение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проекта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10. Сроки разработки стратегии определяются в соответствии с планом подготовки документов стратегического планирования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утверждаемым распоряжением </w:t>
      </w:r>
      <w:r w:rsid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F6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B475DD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</w:t>
      </w:r>
      <w:r w:rsidR="002F23DC"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Стратегия разрабатывается в соответствии с макетом стратегии (</w:t>
      </w:r>
      <w:hyperlink w:anchor="Par141" w:history="1">
        <w:r w:rsidR="002F23DC" w:rsidRPr="00B475D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прилагается</w:t>
        </w:r>
      </w:hyperlink>
      <w:r w:rsidR="002F23DC" w:rsidRPr="00B475D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Стратегия содержит: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оценку достигнутых целей социально-экономического развития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приоритеты, цели, задачи и направления социально-экономической политики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показатели достижения целей социально-экономического развития </w:t>
      </w:r>
      <w:proofErr w:type="spellStart"/>
      <w:r w:rsidR="005E218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сроки и этапы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ожидаемые результаты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оценку финансовых ресурсов, необходимых для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информацию о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программах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утверждаемых в целях реализации стратегии;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организацию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Проект стратегии подлежит:</w:t>
      </w:r>
    </w:p>
    <w:p w:rsidR="002F23DC" w:rsidRPr="0026379C" w:rsidRDefault="00B475DD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согласованию в порядке, установленном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Инструкцией по дел</w:t>
      </w:r>
      <w:r w:rsidR="00102B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49610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производству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Администрации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утвержденной постановлением Администрации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от «06» 06.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36а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соо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тветствующими должностными лицами 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общественному обсуждению в соответствии с Порядком проведения общественного обсуждения проекта стратегии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утверждаемым Администрацией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стратегии вносится 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главой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Думу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утверждения.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разработки стратегии осуществляются </w:t>
      </w:r>
      <w:r w:rsidR="008D49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3. ПОРЯДОК КОРРЕКТИРОВКИ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Ответственным за корректировку стратегии является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Решение о корректировке стратегии принимается </w:t>
      </w:r>
      <w:r w:rsidR="00410F7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путем издания распоряжения, в том числе в следующих случаях: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изменения требований действующего законодательства, регламентирующих порядок разработки и реализации стратегий социально-экономического развития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муниципальных образований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действующего законодательства Российской Федерации в части, затрагивающей положения стратегии, в сроки не ранее рассмотрения результатов мониторинга реализации документов стратегического планирования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корректировки прогноза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в сроки, предусмотренные в порядке, установленном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410F7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18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Корректировка стратегии осуществляются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 взаимодействии с ответственными исполнителями путем подготовки проекта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решения Думы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внесении изменений в стратегию.</w:t>
      </w:r>
    </w:p>
    <w:p w:rsidR="002F23DC" w:rsidRPr="0026379C" w:rsidRDefault="00302E62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Организация работы по корректировке стратегии осуществляется как в текущем году, так и в году, предшествующем планируемому.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корректировки стратегии подлежит общественному обсуждению в случае, если корректировка стратегии осуществляется по причине изменения требований действующего законодательства, регламентирующего порядок разработки и реализации стратегий социально-экономического развития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муниципальных образований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корректировки стратегии подлежит согласованию в порядке, установленном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Инструкцией по делопроизводству в Администрации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утвержденным постановлением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«06» 06.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г. № 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36а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соответствующими должностными лицами 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Согласованный проект корректировки стратегии</w:t>
      </w:r>
      <w:r w:rsidR="00102BF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направляется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рассмотрение 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главе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02E62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срок не позднее чем за 5 календарных дней до его представления в 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Думу </w:t>
      </w:r>
      <w:proofErr w:type="spellStart"/>
      <w:proofErr w:type="gram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proofErr w:type="gram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утверждения.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корректировки стратегии осуществляются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4. ПОРЯДОК РАЗРАБОТКИ ПЛАНА МЕРОПРИЯТИЙ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 РЕАЛИЗАЦИИ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Стратегия реализуется в рамках плана мероприятий по реализации стратегии (далее - план мероприятий).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Разработка плана мероприятий осуществляется 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 взаимодействии с ответственными исполнителями.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302E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Разработка плана мероприятий осуществляется при методическом содействии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 Тулу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нского муниципального района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План мероприятий содержит: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цели и задачи со</w:t>
      </w:r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приоритетные для каждого этапа реализации стратегии;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показатели реализации стратегии и их значения, установленные для каждого этапа реализации стратегии;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комплексы мероприятий и перечень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муниципальных программ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указанных в стратегии.</w:t>
      </w:r>
    </w:p>
    <w:p w:rsidR="002F23DC" w:rsidRPr="00F73466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28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План мероприятий разрабатывается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</w:t>
      </w:r>
      <w:r w:rsidR="008819F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ции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период реализации стратегии в соответствии с основными </w:t>
      </w:r>
      <w:r w:rsidR="002F23DC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направлениями деятельности </w:t>
      </w:r>
      <w:r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форме (</w:t>
      </w:r>
      <w:hyperlink w:anchor="Par640" w:history="1">
        <w:r w:rsidR="002F23DC" w:rsidRPr="00F7346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прилагается</w:t>
        </w:r>
      </w:hyperlink>
      <w:r w:rsidR="002F23DC" w:rsidRP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F7346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29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Проект плана мероприятий подлежит рассмотрению на общественных обсуждениях в соответствии с Порядком проведения общественного обсуждения проекта стратегии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реализации стратегии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утверждаемым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План мероприятий утверждается 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путем издания постановления в течение двух месяцев со дня вступления в силу 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решения Думы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утверждении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разработки плана мероприятий осуществляются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5. ПОРЯДОК КОРРЕКТИРОВКИ ПЛАНА МЕРОПРИЯТИЙ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F7346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Корректировка плана мероприятий осуществляется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 взаимодействии с ответственными исполнителями.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Решение о корректировке плана мероприятий принимается 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Администрацией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путем издания распоряжения.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Корректировка плана мероприятий осуществляется в случаях: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корректировки стратегии - в течение одного месяца со дня вступления в силу изменений стратегии;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корректировки прогноза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не менее одного раза в шесть лет - в течение одного месяца со дня вступления в силу изменений в прогноз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долгосрочный период;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корректировки прогноза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среднесрочный период не менее одного раза в три года - в течение одного месяца со дня вступления в силу изменений в прогноз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среднесрочный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период;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корректировке муниципальных программ (проектов)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областных (федеральных) государственных программ (проектов), в рамках которых планируется финансирование мероприятий плана, - ежегодно в срок до 1 марта года, следующего за отчетным. 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Координация и методическое обеспечение корректировки плана мероприятий осуществляются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специалистом Администрации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61422" w:rsidRDefault="00A61422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61422" w:rsidRDefault="00A61422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</w:p>
    <w:p w:rsidR="008F2398" w:rsidRDefault="002F23DC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Порядку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разработки и корректировки </w:t>
      </w:r>
    </w:p>
    <w:p w:rsidR="002F23DC" w:rsidRPr="0026379C" w:rsidRDefault="008F2398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</w:p>
    <w:p w:rsidR="008F2398" w:rsidRDefault="00A61422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8F2398" w:rsidRDefault="002F23DC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плана мероприятий по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реализации стр</w:t>
      </w:r>
      <w:r w:rsid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атегии </w:t>
      </w:r>
    </w:p>
    <w:p w:rsidR="008F2398" w:rsidRDefault="008F2398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Default="00034297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112375" w:rsidRPr="0026379C" w:rsidRDefault="00112375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4" w:name="Par141"/>
      <w:bookmarkEnd w:id="4"/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МАКЕТ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СТРАТЕГИИ СОЦИАЛЬНО-ЭКОНОМИЧЕСКОГО РАЗВИТИЯ</w:t>
      </w:r>
    </w:p>
    <w:p w:rsidR="002F23DC" w:rsidRPr="0026379C" w:rsidRDefault="00A61422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МУГУНСКОГО </w:t>
      </w:r>
      <w:r w:rsidR="003F290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Титульный лист стратегии социально-экономического развития </w:t>
      </w:r>
      <w:proofErr w:type="spellStart"/>
      <w:r w:rsidR="00A6142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8F2398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стратегия).</w:t>
      </w:r>
    </w:p>
    <w:p w:rsidR="002F23DC" w:rsidRPr="008F2398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Титульный </w:t>
      </w:r>
      <w:hyperlink w:anchor="Par228" w:history="1">
        <w:r w:rsidRPr="008F2398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лист</w:t>
        </w:r>
      </w:hyperlink>
      <w:r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стратегии должен содержать (прилагается):</w:t>
      </w:r>
    </w:p>
    <w:p w:rsidR="002F23DC" w:rsidRP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наименование документа;</w:t>
      </w:r>
    </w:p>
    <w:p w:rsidR="002F23DC" w:rsidRPr="008F2398" w:rsidRDefault="008F239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8F23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срок реализации стратегии.</w:t>
      </w:r>
    </w:p>
    <w:p w:rsidR="002F23DC" w:rsidRPr="008F2398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Раздел 1. ОБЩИЕ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данном разделе приводится информация об общих подходах, применяемых к разработке стратегии, основных документах, в соответствии с которыми разработана стратегия, координационных, совещательных и иных органах, участвующих в разработке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65676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Раздел 2. ОЦЕНКА ДОСТИГНУТЫХ ЦЕЛЕЙ </w:t>
      </w:r>
    </w:p>
    <w:p w:rsidR="00765676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СОЦИАЛЬНО-ЭКОНОМИЧЕСКОГО</w:t>
      </w:r>
      <w:r w:rsidR="00765676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РАЗВИТИЯ </w:t>
      </w:r>
    </w:p>
    <w:p w:rsidR="002F23DC" w:rsidRPr="0026379C" w:rsidRDefault="001E5CBB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3F290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раздел должен содержать: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2.1. Социально-экономическое положение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Характеристика социально-экономического положения включает:</w:t>
      </w:r>
    </w:p>
    <w:p w:rsidR="002F23DC" w:rsidRPr="0026379C" w:rsidRDefault="007521D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общую информацию о </w:t>
      </w:r>
      <w:proofErr w:type="spellStart"/>
      <w:proofErr w:type="gram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Мугунском</w:t>
      </w:r>
      <w:proofErr w:type="spellEnd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</w:t>
      </w:r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proofErr w:type="gramEnd"/>
      <w:r w:rsidR="003F29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</w:t>
      </w:r>
      <w:r w:rsidR="0003429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3F290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 данными о географическом положении, особенностях природных условий, численности и составе населения, крупных населенных пунктах, основных отраслях экономики, главных транспортных магистралях;</w:t>
      </w:r>
    </w:p>
    <w:p w:rsidR="002F23DC" w:rsidRPr="0026379C" w:rsidRDefault="007521D8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анализ социально-экономического положения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предшествующий трехлетний период, в том числе конкурентные преимущества, сведения о развитии социальной и инженерной инфраструктуры, основные макроэкономические показатели, оценку общественно-политической ситуации.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2.2. Место </w:t>
      </w:r>
      <w:proofErr w:type="spellStart"/>
      <w:proofErr w:type="gram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proofErr w:type="gram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Тулунском районе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112375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подраздел содержит анализ макроэкономических показателей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сравнении с аналогичными показателями по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Тулунскому</w:t>
      </w:r>
      <w:proofErr w:type="spellEnd"/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району.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2.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Основные факторы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1F6A18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данном подразделе рассматриваются основные факторы (геополитические, конъюнктурные, демографические, экологические, правовые, общественно-политические и пр.), которые оказывают влияние на социально-экономическое </w:t>
      </w:r>
      <w:r w:rsid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развитие</w:t>
      </w:r>
      <w:r w:rsidR="001F6A18"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proofErr w:type="gram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proofErr w:type="gramEnd"/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выделенные при помощи SWOT-анализа.</w:t>
      </w:r>
    </w:p>
    <w:p w:rsidR="002F23DC" w:rsidRPr="001F6A18" w:rsidRDefault="00541044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hyperlink w:anchor="Par250" w:history="1">
        <w:r w:rsidR="002F23DC" w:rsidRPr="001F6A18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SWOT-анализ</w:t>
        </w:r>
      </w:hyperlink>
      <w:r w:rsidR="002F23DC"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факторов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1F6A1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риводится в табличном виде в форме приложения к стратегии (прилагается).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Раздел 3. ПРИОРИТЕТЫ, ЦЕЛИ И ЗАДАЧИ</w:t>
      </w:r>
    </w:p>
    <w:p w:rsidR="001F6A18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2F23DC" w:rsidRPr="0026379C" w:rsidRDefault="001F6A18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ТУЛУНСКОГО МУНИЦИПАЛЬНОГО РАЙОНА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раздел должен содержать основные приоритеты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сформированные с учетом указов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Губернатора Иркутской области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в которых определяются приоритеты социально-экономического развития и обеспечения национальной безопасности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Иркутской области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отраслевых документов стратегического планирования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Иркутской области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Тулунского муниципального района.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Приоритеты социально-экономической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лжны быть определены исходя из анализа текущих социально-экономических проблем </w:t>
      </w:r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различных сферах деятельности, нацелены на их решение, а также дальнейшее развитие </w:t>
      </w:r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Внутри каждого приоритета выделяются сферы социально-экономического развития и направления </w:t>
      </w:r>
      <w:r w:rsid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муниципальной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политики с описанием основных тенденций развития, проблем, перспектив и направлений развития выбранных сфер.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целях выстраивания системы целеполагания с учетом приоритетов со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формулируется стратегическая цель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B615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C356FD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стратегические задачи, направленные на достижение цели.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решения стратегических задач выделяются тактические цели, тактические задачи, а также меры, механизмы и мероприятия, направленные на реализацию данных задач.</w:t>
      </w:r>
    </w:p>
    <w:p w:rsidR="002F23DC" w:rsidRPr="00C356FD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Основные </w:t>
      </w:r>
      <w:hyperlink w:anchor="Par286" w:history="1">
        <w:r w:rsidRPr="00C356F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показатели</w:t>
        </w:r>
      </w:hyperlink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достижения целей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приводятся в табличном виде в форме приложения к стратегии (прилагается).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Раздел </w:t>
      </w:r>
      <w:r w:rsidR="00C356FD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 ОТРАСЛЕВЫЕ КОМПЛЕКСЫ ЭКОНОМИКИ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раздел включает в себя анализ отраслевой структуры экономики с указанием производственных комплексов, занимающих ведущие позиции в экономике </w:t>
      </w:r>
      <w:r w:rsidR="0011237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Характеристика ведущих отраслевых комплексов должна содержать информацию об их современном состоянии, организационной структуре, крупнейших </w:t>
      </w:r>
      <w:r w:rsid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предприятиях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ключевых проблемах, перспективах и направлениях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развития на долгосрочный период.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Целевые </w:t>
      </w:r>
      <w:hyperlink w:anchor="Par436" w:history="1">
        <w:r w:rsidRPr="00C356F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показатели</w:t>
        </w:r>
      </w:hyperlink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развития отраслевых комплексов экономики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91C90"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35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приводятся в табличном виде в форме приложения к стратегии (прилагается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2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Раздел </w:t>
      </w:r>
      <w:r w:rsidR="00112375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5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 ОРГАНИЗАЦИЯ РЕАЛИЗАЦИИ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раздел должен содержать:</w:t>
      </w:r>
    </w:p>
    <w:p w:rsidR="002F23DC" w:rsidRPr="0026379C" w:rsidRDefault="00144B75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.1. Механизмы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подраздел должен содержать четкий алгоритм взаимодействия основных участников стратегии (</w:t>
      </w:r>
      <w:r w:rsidR="00EE3E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EE3EE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Дума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контролирующие организации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научные и образовательные организации, общественные объединения и др.), направленный на достижение приоритетов, целей и задач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7.2. Сроки и этапы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подраздел содержит сроки реализации стратегии и основные этапы реализации стратегии с обоснованием их выделения.</w:t>
      </w:r>
    </w:p>
    <w:p w:rsidR="002F23DC" w:rsidRPr="008E489F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подраздел необходимо включить описание нескольких (как минимум двух) наиболее </w:t>
      </w: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вероятных сценариев социально-экономического развития </w:t>
      </w:r>
      <w:r w:rsidR="00503110"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поселения</w:t>
      </w: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отражающих возможные альтернативные пути его развития с точки зрения возможностей достижения установленных приоритетов, целей и задач с учетом развития экономики</w:t>
      </w:r>
      <w:r w:rsidR="00965211"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E489F"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Тулунского района</w:t>
      </w: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7.3. Инструменты реализации стратегии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данном разделе отражаются результаты выбора механизмов реализации стратегии, включая нормативно-правовые, финансово-экономические, инвестиционные, организационно-управленческие инструменты, а также механизмы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-частного и социального партнерства.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7.4. Оценка финансовых ресурсов, необходимых для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данном подразделе содержится информация об оценке финансовых ресурсов, необходимых для реализации стратегии, с указанием источников финансирования.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7.5. Информация о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программах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91C9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утверждаемых в целях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Данный подраздел должен содержать информацию о действующих и планируемых к разработке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программах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а также их влиянии на достижение целей, задач и направлений социально-экономической политики, определенных в стратегии.</w:t>
      </w:r>
    </w:p>
    <w:p w:rsidR="002F23DC" w:rsidRPr="00965211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7.6. </w:t>
      </w:r>
      <w:r w:rsidRP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Ожидаемые </w:t>
      </w:r>
      <w:hyperlink w:anchor="Par570" w:history="1">
        <w:r w:rsidRPr="0096521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результаты</w:t>
        </w:r>
      </w:hyperlink>
      <w:r w:rsidRP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реализации стратегии.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Данный подраздел содержит перечень ожидаемых конечных результатов реализации стратегии, который приводится в табличном виде в форме приложения к стратегии (прилагается).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</w:p>
    <w:p w:rsidR="0096521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965211" w:rsidRDefault="0096521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Default="001E5CBB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650A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965211" w:rsidRDefault="0096521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5211" w:rsidRPr="0026379C" w:rsidRDefault="0096521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5" w:name="Par228"/>
      <w:bookmarkEnd w:id="5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ФОРМА ТИТУЛЬНОГО ЛИСТА</w:t>
      </w:r>
    </w:p>
    <w:p w:rsidR="002F23D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МУГУНСКОГО</w:t>
      </w:r>
      <w:proofErr w:type="gram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1A0F41" w:rsidRPr="0026379C" w:rsidRDefault="001A0F41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Утверждена</w:t>
      </w:r>
    </w:p>
    <w:p w:rsidR="00965211" w:rsidRDefault="002F23DC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решением Думы </w:t>
      </w:r>
    </w:p>
    <w:p w:rsidR="002F23DC" w:rsidRPr="0026379C" w:rsidRDefault="001E5CBB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от 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«____»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20__ г. №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</w:t>
      </w:r>
    </w:p>
    <w:p w:rsidR="002F23DC" w:rsidRDefault="002F23DC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65211" w:rsidRPr="0026379C" w:rsidRDefault="0096521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965211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СТРАТЕГИЯ</w:t>
      </w:r>
    </w:p>
    <w:p w:rsidR="00965211" w:rsidRDefault="00965211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СОЦИАЛЬНО-ЭКОНОМИЧЕСКОГО РАЗВИТИЯ</w:t>
      </w:r>
    </w:p>
    <w:p w:rsidR="00965211" w:rsidRPr="00965211" w:rsidRDefault="001E5CBB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МУГУНСКОГО</w:t>
      </w:r>
      <w:r w:rsidR="00B70E4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965211" w:rsidRDefault="00965211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НА</w:t>
      </w:r>
      <w:r w:rsidR="002F23DC" w:rsidRPr="0096521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_______</w:t>
      </w:r>
      <w:r w:rsidR="002F23DC" w:rsidRPr="0096521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______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(срок реализации)</w:t>
      </w:r>
    </w:p>
    <w:p w:rsidR="002F23DC" w:rsidRDefault="002F23DC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Pr="0026379C" w:rsidRDefault="001A0F41" w:rsidP="007A3A97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B70E4A" w:rsidP="008E489F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</w:t>
      </w:r>
      <w:r w:rsidR="008E489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</w:t>
      </w:r>
      <w:r w:rsidR="009652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_</w:t>
      </w:r>
      <w:proofErr w:type="gramEnd"/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 год</w:t>
      </w:r>
    </w:p>
    <w:p w:rsidR="001A0F41" w:rsidRDefault="001A0F41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1A0F41" w:rsidSect="0001234F">
          <w:pgSz w:w="11905" w:h="16838" w:code="9"/>
          <w:pgMar w:top="1134" w:right="567" w:bottom="1134" w:left="1134" w:header="0" w:footer="0" w:gutter="0"/>
          <w:cols w:space="720"/>
          <w:noEndnote/>
        </w:sect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  <w:r w:rsidR="001A0F4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</w:p>
    <w:p w:rsidR="001A0F4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1A0F41" w:rsidRDefault="001A0F4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1A0F41" w:rsidRDefault="001E5CBB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1A0F41" w:rsidRPr="0026379C" w:rsidRDefault="001A0F4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6" w:name="Par250"/>
      <w:bookmarkEnd w:id="6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SWOT-АНАЛИЗ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ФАКТОРОВ РАЗВИТИЯ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6180"/>
        <w:gridCol w:w="6184"/>
      </w:tblGrid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Факторы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Сильные стороны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Слабые стороны</w:t>
            </w: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1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Возможности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Угрозы</w:t>
            </w: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1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Фактор 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A0F41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A0F41" w:rsidRDefault="001A0F41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1A0F4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</w:t>
      </w:r>
    </w:p>
    <w:p w:rsidR="001A0F4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B70E4A" w:rsidRDefault="001A0F41" w:rsidP="00B70E4A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развития</w:t>
      </w:r>
    </w:p>
    <w:p w:rsidR="002F23DC" w:rsidRDefault="001E5CBB" w:rsidP="00B70E4A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9F331A" w:rsidRPr="0026379C" w:rsidRDefault="009F331A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7" w:name="Par286"/>
      <w:bookmarkEnd w:id="7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ОСНОВНЫЕ ПОКАЗАТЕЛИ</w:t>
      </w:r>
    </w:p>
    <w:p w:rsidR="002F23D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ДОСТИЖЕНИЯ ЦЕЛЕЙ СОЦИАЛЬНО-ЭКОНОМИЧЕСКОГО РАЗВИТИЯ</w:t>
      </w:r>
    </w:p>
    <w:p w:rsidR="009F331A" w:rsidRDefault="001E5CBB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9F331A" w:rsidRPr="0026379C" w:rsidRDefault="009F331A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7"/>
        <w:gridCol w:w="1988"/>
        <w:gridCol w:w="1513"/>
        <w:gridCol w:w="1609"/>
        <w:gridCol w:w="1013"/>
        <w:gridCol w:w="1013"/>
        <w:gridCol w:w="1016"/>
        <w:gridCol w:w="1016"/>
        <w:gridCol w:w="1026"/>
        <w:gridCol w:w="1029"/>
        <w:gridCol w:w="1041"/>
        <w:gridCol w:w="1035"/>
      </w:tblGrid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9F331A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</w:t>
            </w:r>
            <w:r w:rsidR="002F23DC"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аименование цели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Единицы измерения</w:t>
            </w:r>
          </w:p>
        </w:tc>
        <w:tc>
          <w:tcPr>
            <w:tcW w:w="32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целевых показателей</w:t>
            </w: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Отчетный (базовый) год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Текущий год (оценка)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 этапа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 этапа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III этапа</w:t>
            </w: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Стратегическая цель</w:t>
            </w: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Стратегическая задача 1</w:t>
            </w: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1.1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1.2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Стратегическая задача 2</w:t>
            </w: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2.1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Тактическая цель 2.2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1F75F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1A0F41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A0F4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</w:tr>
    </w:tbl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Default="00B70E4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</w:p>
    <w:p w:rsidR="009F331A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9F331A" w:rsidRDefault="009F331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Pr="0026379C" w:rsidRDefault="001E5CBB" w:rsidP="00B70E4A">
      <w:pPr>
        <w:autoSpaceDE w:val="0"/>
        <w:autoSpaceDN w:val="0"/>
        <w:adjustRightInd w:val="0"/>
        <w:ind w:left="106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8" w:name="Par436"/>
      <w:bookmarkEnd w:id="8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ЦЕЛЕВЫЕ ПОКАЗАТЕЛИ</w:t>
      </w:r>
    </w:p>
    <w:p w:rsidR="002F23DC" w:rsidRDefault="002F23DC" w:rsidP="00B70E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РАЗВИТИЯ ОТРАСЛЕВЫХ КОМПЛЕКСОВ ЭКОНОМИКИ</w:t>
      </w:r>
    </w:p>
    <w:p w:rsidR="00B70E4A" w:rsidRDefault="001E5CBB" w:rsidP="00B70E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B70E4A" w:rsidRPr="0026379C" w:rsidRDefault="00B70E4A" w:rsidP="00B70E4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1835"/>
        <w:gridCol w:w="1264"/>
        <w:gridCol w:w="1264"/>
        <w:gridCol w:w="1143"/>
        <w:gridCol w:w="1143"/>
        <w:gridCol w:w="1143"/>
        <w:gridCol w:w="1143"/>
        <w:gridCol w:w="1143"/>
        <w:gridCol w:w="1143"/>
        <w:gridCol w:w="1144"/>
        <w:gridCol w:w="1138"/>
      </w:tblGrid>
      <w:tr w:rsidR="002F23DC" w:rsidRPr="0026379C" w:rsidTr="009F331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комплекса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Единицы измерения</w:t>
            </w:r>
          </w:p>
        </w:tc>
        <w:tc>
          <w:tcPr>
            <w:tcW w:w="3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Значения целевых показателей</w:t>
            </w: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Отчетный (базовый) год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Текущий год (оценка)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 этапа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 этапа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III этапа</w:t>
            </w: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</w:tr>
      <w:tr w:rsidR="002F23DC" w:rsidRPr="0026379C" w:rsidTr="009F331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 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Комплекс 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целевой показатель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70E4A" w:rsidRPr="0026379C" w:rsidRDefault="00B70E4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</w:p>
    <w:p w:rsidR="009F331A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Макету стратегии </w:t>
      </w:r>
    </w:p>
    <w:p w:rsidR="009F331A" w:rsidRDefault="009F331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9F331A" w:rsidRDefault="001E5CBB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2F23DC" w:rsidRPr="0026379C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9" w:name="Par570"/>
      <w:bookmarkEnd w:id="9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ОЖИДАЕМЫЕ РЕЗУЛЬТАТЫ РЕАЛИЗАЦИИ СТРАТЕГИИ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964"/>
        <w:gridCol w:w="1352"/>
        <w:gridCol w:w="1352"/>
        <w:gridCol w:w="1222"/>
        <w:gridCol w:w="1222"/>
        <w:gridCol w:w="1222"/>
        <w:gridCol w:w="1222"/>
        <w:gridCol w:w="1222"/>
        <w:gridCol w:w="1222"/>
        <w:gridCol w:w="1222"/>
        <w:gridCol w:w="1225"/>
      </w:tblGrid>
      <w:tr w:rsidR="002F23DC" w:rsidRPr="0026379C" w:rsidTr="009F331A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9F331A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  <w:r w:rsidR="002F23DC"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п/п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Единицы измерения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Отчетный (базовый) год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Текущий год (оценка)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 этапа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 этапа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окончания III этапа</w:t>
            </w:r>
          </w:p>
        </w:tc>
      </w:tr>
      <w:tr w:rsidR="002F23DC" w:rsidRPr="0026379C" w:rsidTr="009F331A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 вариант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вариант</w:t>
            </w:r>
          </w:p>
        </w:tc>
      </w:tr>
      <w:tr w:rsidR="002F23DC" w:rsidRPr="0026379C" w:rsidTr="009F331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9F331A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F33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9F331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9F331A" w:rsidRPr="0026379C" w:rsidRDefault="009F331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1E5CBB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</w:p>
    <w:p w:rsidR="009F331A" w:rsidRDefault="002F23DC" w:rsidP="001E5CB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Порядку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разработки и корректировки </w:t>
      </w:r>
    </w:p>
    <w:p w:rsidR="002F23DC" w:rsidRPr="0026379C" w:rsidRDefault="002F23DC" w:rsidP="001E5CB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</w:p>
    <w:p w:rsidR="00B70E4A" w:rsidRDefault="001E5CBB" w:rsidP="001E5CB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B70E4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пла</w:t>
      </w:r>
      <w:r w:rsidR="009F33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</w:p>
    <w:p w:rsidR="009F331A" w:rsidRDefault="009F331A" w:rsidP="001E5CB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мероприятий по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реализации стратегии </w:t>
      </w:r>
    </w:p>
    <w:p w:rsidR="009F331A" w:rsidRDefault="009F331A" w:rsidP="001E5CBB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Pr="0026379C" w:rsidRDefault="001E5CBB" w:rsidP="001E5CBB">
      <w:pPr>
        <w:autoSpaceDE w:val="0"/>
        <w:autoSpaceDN w:val="0"/>
        <w:adjustRightInd w:val="0"/>
        <w:ind w:left="1062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0" w:name="Par640"/>
      <w:bookmarkEnd w:id="10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МАКЕТ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ПЛАНА МЕРОПРИЯТИЙ ПО РЕАЛИЗАЦИИ СТРАТЕГИИ</w:t>
      </w:r>
    </w:p>
    <w:p w:rsidR="009F331A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  <w:r w:rsidR="006120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1"/>
        <w:gridCol w:w="1797"/>
        <w:gridCol w:w="1709"/>
        <w:gridCol w:w="2230"/>
        <w:gridCol w:w="2087"/>
        <w:gridCol w:w="1800"/>
        <w:gridCol w:w="647"/>
        <w:gridCol w:w="647"/>
        <w:gridCol w:w="1978"/>
      </w:tblGrid>
      <w:tr w:rsidR="002F23DC" w:rsidRPr="0026379C" w:rsidTr="00612044"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Вид документа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Срок исполнения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Ответственный исполнитель</w:t>
            </w:r>
          </w:p>
        </w:tc>
        <w:tc>
          <w:tcPr>
            <w:tcW w:w="2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Ожидаемый результат</w:t>
            </w:r>
          </w:p>
        </w:tc>
      </w:tr>
      <w:tr w:rsidR="002F23DC" w:rsidRPr="0026379C" w:rsidTr="00612044"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плановое значение показателя, ед.</w:t>
            </w:r>
          </w:p>
        </w:tc>
      </w:tr>
      <w:tr w:rsidR="002F23DC" w:rsidRPr="0026379C" w:rsidTr="00612044"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первый год реализации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...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год завершения реализации</w:t>
            </w:r>
          </w:p>
        </w:tc>
      </w:tr>
      <w:tr w:rsidR="002F23DC" w:rsidRPr="0026379C" w:rsidTr="0061204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задачи</w:t>
            </w: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1204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задачи</w:t>
            </w: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612044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612044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2F23DC" w:rsidRPr="0026379C" w:rsidSect="009F331A">
          <w:pgSz w:w="16838" w:h="11905" w:orient="landscape"/>
          <w:pgMar w:top="1134" w:right="851" w:bottom="567" w:left="851" w:header="0" w:footer="0" w:gutter="0"/>
          <w:cols w:space="720"/>
          <w:noEndnote/>
        </w:sect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Утвержден</w:t>
      </w:r>
    </w:p>
    <w:p w:rsidR="002F23DC" w:rsidRDefault="00EE47C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</w:t>
      </w:r>
      <w:r w:rsidR="0061204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</w:p>
    <w:p w:rsidR="00612044" w:rsidRDefault="001E5CBB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612044" w:rsidRPr="0026379C" w:rsidRDefault="0061204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«___» __________ 2022 г. № ____</w:t>
      </w:r>
    </w:p>
    <w:p w:rsidR="00EE47C4" w:rsidRPr="0026379C" w:rsidRDefault="00EE47C4" w:rsidP="007A3A97">
      <w:pPr>
        <w:autoSpaceDE w:val="0"/>
        <w:autoSpaceDN w:val="0"/>
        <w:adjustRightInd w:val="0"/>
        <w:ind w:firstLine="709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1" w:name="Par760"/>
      <w:bookmarkEnd w:id="11"/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ПРОВЕДЕНИЯ О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БЩЕСТВЕННОГО ОБСУЖДЕНИЯ ПРОЕКТА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СТРАТЕГИ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И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СО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ЦИАЛЬНО-ЭКОНОМИЧЕСКОГО РАЗВИТИ </w:t>
      </w:r>
      <w:r w:rsidR="001E5CB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B70E4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И ПЛАНА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МЕРОПРИЯТИЙ ПО РЕАЛИЗАЦИИ СТР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АТЕГИИ СОЦИАЛЬНО-ЭКОНОМИЧЕСКОГО Р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АЗВИТИЯ</w:t>
      </w:r>
      <w:r w:rsidR="0061204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1E5CB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B70E4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Настоящий Порядок регулирует отношения, связанные с формой, порядком и сроками общественного обсуждения проекта стратегии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70E4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проекта плана мероприятий по реализации стратегии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EE47C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соответственно - общественное обсуждение, проект стратегии, проект плана мероприятий).</w:t>
      </w:r>
    </w:p>
    <w:p w:rsidR="002F23DC" w:rsidRPr="0026379C" w:rsidRDefault="002F23DC" w:rsidP="00F320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Общественное обсуждение обеспечивается </w:t>
      </w:r>
      <w:r w:rsidR="004F2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</w:t>
      </w:r>
      <w:r w:rsidR="000D38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0D38F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4F20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ответственным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разработку и реализацию документов стратеги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ческого планирования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F3209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F3209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Администрации),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путем размещения на официальном сайте </w:t>
      </w:r>
      <w:r w:rsidR="00EE47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B70E4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B70E4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информационно-телекоммуникационной сети </w:t>
      </w:r>
      <w:r w:rsidR="00EE47C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«Интернет»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- официальный сайт) проекта стратегии, проекта плана мероприятий с указанием следующей информации: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1) срок начала и завершения проведения общественного обсуждения проекта стратегии, проекта плана мероприятий;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юридический адрес и электронный адрес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D49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контактный телефон </w:t>
      </w:r>
      <w:r w:rsidR="008D49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специалиста Администрации, ответственного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 свод предложений и замечаний;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3) порядок направления предложений и замечаний к проекту стратегии, проекту плана мероприятий;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4) требования к предложениям и замечаниям граждан.</w:t>
      </w:r>
    </w:p>
    <w:p w:rsidR="002F23DC" w:rsidRPr="002C1B62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3.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размещает на официальном сайте проект стратегии, проект плана мероприятий, а также информацию,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указанную в </w:t>
      </w:r>
      <w:hyperlink w:anchor="Par43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пункте 2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Порядка (далее - информация), не позднее чем за три календарных дня до начала проведения общественного обсуждения.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2" w:name="Par777"/>
      <w:bookmarkEnd w:id="12"/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Общественное обсуждение проекта стратегии проводится в течение тридцати календарных дней со дня размещения на официальном сайте проекта стратегии 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информации.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3" w:name="Par778"/>
      <w:bookmarkEnd w:id="13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 Общественное обсуждение проекта плана мероприятий проводится в течение двадцати календарных дней со дня размещения на официальном сайте проекта плана мероприятий и информации.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6. Предложения и замечания граждан к проекту стратегии, проекту плана мероприятий, направленные в электронной форме, должны быть оформлены в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формате 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docx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rtf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pdf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содержать фамилию, имя, отчество (при наличии) гражданина, почтовый адрес, суть предложения или замечания, дату. В случае необходимости в подтверждение своих доводов гражданин прилагает документы и материалы в электронной форме в формате 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docx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rtf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/.</w:t>
      </w:r>
      <w:proofErr w:type="spellStart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pdf</w:t>
      </w:r>
      <w:proofErr w:type="spellEnd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 Предложения и замечания граждан к проекту стратегии, проекту плана мероприятий, поступившие в письменной форме на бумажном носителе, в обязательном порядке должны содержать фамилию, имя, отчество (при наличии) гражданина, почтовый адрес, суть предложения, личную подпись и дату. В случае необходимости в подтверждение своих доводов гражданин прилагает документы и материалы либо их копии.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Предложения и замечания граждан к проекту стратегии, проекту плана мероприятий, поступившие после срока завершения проведения общественного обсуждения проекта стратегии, не учитываются при его доработке.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 Предложения и замечания граждан к проекту стратегии, проекту плана мероприятий носят рекомендательный характер.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4" w:name="Par783"/>
      <w:bookmarkEnd w:id="14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9. После истечения срока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завершения проведения общественного обсуждения проекта стратегии, указанного в </w:t>
      </w:r>
      <w:hyperlink w:anchor="Par777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пункте 4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Порядка,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основании поступивших предложений и замечаний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граждан к проекту стратегии в течение тридцати календарных дней дорабатывает проект стратегии, а также готовит сводную информацию о поступивших предложениях и замечаниях по итогам проведения общественного обсуждения проекта стратегии за подписью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главы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F3209A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5" w:name="Par785"/>
      <w:bookmarkEnd w:id="15"/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10. После истечения срока завершения проведения общественного обсуждения проекта плана мероприятий, указанного в </w:t>
      </w:r>
      <w:hyperlink w:anchor="Par778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пункте 5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щего Порядка, уполномоченный орган на основании поступивших предложений и замечаний граждан к проекту плана мероприятий в течение десяти календарных дней дорабатывает проект плана мероприятий, а также готовит сводную информацию о поступивших предложениях и замечаниях по итогам проведения общественного обсуждения проекта плана мероприятий за подписью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главы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C1B62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11. Сводная информация о поступивших предложениях и замечаниях по итогам проведения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общественного обсуждения проекта стратегии, проекта плана мероприятий, указанная в </w:t>
      </w:r>
      <w:hyperlink w:anchor="Par783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пунктах 9</w:t>
        </w:r>
      </w:hyperlink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hyperlink w:anchor="Par785" w:history="1">
        <w:r w:rsidRPr="002C1B62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10</w:t>
        </w:r>
      </w:hyperlink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настоящего Порядка, готовится специалистом Администрации </w:t>
      </w:r>
      <w:r w:rsidRP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форме приложения к настоящему Порядку.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Сводная информация о поступивших предложениях и замечаниях по итогам проведения общественного обсуждения проекта стратегии, проекта плана мероприятий размещается </w:t>
      </w:r>
      <w:r w:rsidR="00F3209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специалистом Администрации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официальном сайте не позднее чем через три месяца после истечения срока завершения проведения общественного обсуждения.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131887" w:rsidRDefault="00131887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D42281" w:rsidRDefault="00D42281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Приложение</w:t>
      </w:r>
    </w:p>
    <w:p w:rsidR="002C1B62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Поряд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ку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проведения общественного обсуждения </w:t>
      </w:r>
    </w:p>
    <w:p w:rsidR="002F23DC" w:rsidRPr="0026379C" w:rsidRDefault="002C1B62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проекта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стратегии социально-экономического развития</w:t>
      </w:r>
    </w:p>
    <w:p w:rsidR="0088547A" w:rsidRDefault="001E5CBB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2C1B62" w:rsidRDefault="002C1B62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плана мероприятий по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реализации стратегии </w:t>
      </w:r>
    </w:p>
    <w:p w:rsidR="002C1B62" w:rsidRDefault="002C1B62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развития </w:t>
      </w:r>
    </w:p>
    <w:p w:rsidR="002F23DC" w:rsidRDefault="00F3209A" w:rsidP="0088547A">
      <w:pPr>
        <w:autoSpaceDE w:val="0"/>
        <w:autoSpaceDN w:val="0"/>
        <w:adjustRightInd w:val="0"/>
        <w:ind w:left="566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F3209A" w:rsidRPr="0026379C" w:rsidRDefault="00F3209A" w:rsidP="0088547A">
      <w:pPr>
        <w:autoSpaceDE w:val="0"/>
        <w:autoSpaceDN w:val="0"/>
        <w:adjustRightInd w:val="0"/>
        <w:ind w:left="566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СВОДНАЯ ИНФОРМАЦИЯ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ПОСТУПИВШИХ ПРЕДЛОЖЕНИЯХ И ЗА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МЕЧАНИЯХ ПО ИТОГАМ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ПРОВЕДЕНИЯ ОБЩЕСТВЕННО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ГО ОБСУЖДЕНИЯ ПРОЕКТА СТРАТЕГИИ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ПРОЕКТА ПЛАНА МЕРО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ПРИЯТИЙ ПО РЕАЛИЗАЦИИ СТРАТЕГИИ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СОЦИАЛЬНО-ЭКОНОМИЧЕСКОГО РАЗВИТИЯ</w:t>
      </w:r>
      <w:r w:rsidR="002C1B6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3"/>
        <w:gridCol w:w="4881"/>
      </w:tblGrid>
      <w:tr w:rsidR="002F23DC" w:rsidRPr="002C1B62" w:rsidTr="002C1B62">
        <w:tc>
          <w:tcPr>
            <w:tcW w:w="2606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проекта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8D4949" w:rsidRPr="002C1B62" w:rsidTr="002C1B62">
        <w:tc>
          <w:tcPr>
            <w:tcW w:w="2606" w:type="pct"/>
          </w:tcPr>
          <w:p w:rsidR="008D4949" w:rsidRPr="002C1B62" w:rsidRDefault="008D4949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_____________ сельского поселения</w:t>
            </w:r>
          </w:p>
        </w:tc>
        <w:tc>
          <w:tcPr>
            <w:tcW w:w="2394" w:type="pct"/>
          </w:tcPr>
          <w:p w:rsidR="008D4949" w:rsidRPr="002C1B62" w:rsidRDefault="008D4949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C1B62" w:rsidTr="002C1B62">
        <w:tc>
          <w:tcPr>
            <w:tcW w:w="2606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Дата начала и завершения проведения общественного обсуждения проекта стратегии социально-экономического развития </w:t>
            </w:r>
            <w:r w:rsidR="0088547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_____</w:t>
            </w:r>
            <w:r w:rsidR="00C01F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___</w:t>
            </w:r>
            <w:r w:rsidR="0088547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___ сельского поселения </w:t>
            </w:r>
            <w:r w:rsidR="002C1B62"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(далее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- стратегия) и проекта плана мероприятий по реализации стратегии социально-экономического развития </w:t>
            </w:r>
            <w:r w:rsidR="0088547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____</w:t>
            </w:r>
            <w:r w:rsidR="00C01F8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_</w:t>
            </w:r>
            <w:r w:rsidR="0088547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______ сельского поселения </w:t>
            </w:r>
            <w:r w:rsidR="002C1B62"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далее - план мероприятий)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C1B62" w:rsidTr="002C1B62">
        <w:tc>
          <w:tcPr>
            <w:tcW w:w="2606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Место размещения проекта стратегии и проекта плана мероприятий (наименование официального сайта (раздела сайта) в информационно-телекоммуникационной сети </w:t>
            </w:r>
            <w:r w:rsidR="004D05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«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Интернет</w:t>
            </w:r>
            <w:r w:rsidR="004D05D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</w:t>
            </w: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C1B62" w:rsidTr="002C1B62">
        <w:tc>
          <w:tcPr>
            <w:tcW w:w="2606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 официального опубликования извещения о проведении общественного обсуждения проекта стратегии и проекта плана мероприятий</w:t>
            </w:r>
          </w:p>
        </w:tc>
        <w:tc>
          <w:tcPr>
            <w:tcW w:w="2394" w:type="pct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F23DC" w:rsidRPr="002C1B62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618"/>
        <w:gridCol w:w="2108"/>
        <w:gridCol w:w="2618"/>
        <w:gridCol w:w="2106"/>
      </w:tblGrid>
      <w:tr w:rsidR="002F23DC" w:rsidRPr="002C1B62" w:rsidTr="004D05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4D05D3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  <w:r w:rsidR="002F23DC"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п/п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Автор предложения (Ф.И.О., почтовый адрес физического лица)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Содержание предложения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Результат рассмотрения (учтено/отклонено, с обоснованием)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2C1B62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C1B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2F23DC" w:rsidRPr="0026379C" w:rsidTr="004D05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26379C" w:rsidRDefault="002F23DC" w:rsidP="007A3A97">
            <w:pPr>
              <w:autoSpaceDE w:val="0"/>
              <w:autoSpaceDN w:val="0"/>
              <w:adjustRightInd w:val="0"/>
              <w:ind w:firstLine="709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3A97" w:rsidRDefault="007A3A97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A3A97" w:rsidRDefault="007A3A97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Утвержден</w:t>
      </w:r>
    </w:p>
    <w:p w:rsidR="002F23DC" w:rsidRDefault="00E079A6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остановлением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Администрации</w:t>
      </w:r>
    </w:p>
    <w:p w:rsidR="0088547A" w:rsidRDefault="001E5CBB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</w:p>
    <w:p w:rsidR="002F23DC" w:rsidRDefault="004D05D3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 «___» _________ 2022 г. № ____</w:t>
      </w:r>
    </w:p>
    <w:p w:rsidR="004D05D3" w:rsidRPr="0026379C" w:rsidRDefault="004D05D3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6" w:name="Par847"/>
      <w:bookmarkEnd w:id="16"/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ПОРЯДОК</w:t>
      </w:r>
    </w:p>
    <w:p w:rsidR="004D05D3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МОНИТОРИНГА И КОНТРОЛЯ РЕАЛИЗАЦИИ </w:t>
      </w:r>
    </w:p>
    <w:p w:rsidR="00E079A6" w:rsidRDefault="004D05D3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ДОКУМЕНТОВ </w:t>
      </w:r>
      <w:r w:rsidR="002F23D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СТРАТЕГИЧЕСКОГО ПЛАНИРОВАНИЯ </w:t>
      </w:r>
    </w:p>
    <w:p w:rsidR="002F23DC" w:rsidRPr="0026379C" w:rsidRDefault="001E5CBB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88547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</w:p>
    <w:p w:rsidR="004D05D3" w:rsidRDefault="004D05D3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1. ОБЩИЕ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Настоящим Порядком устанавливаются правила осуществления мониторинга и контроля реализации документов стратегического планирования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Целью мониторинга и контроля реализации документов стратегического планирования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К документ</w:t>
      </w:r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ам стратегического планирования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относятся: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1) стратегия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стратегия);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2) план мероприятий по реализации стратегии </w:t>
      </w:r>
      <w:proofErr w:type="spellStart"/>
      <w:proofErr w:type="gram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proofErr w:type="gram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(далее - план мероприятий);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3) прогноз социально-экономического развития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D05D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среднесрочный или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долгосрочный период;</w:t>
      </w:r>
    </w:p>
    <w:p w:rsidR="002F23DC" w:rsidRPr="0026379C" w:rsidRDefault="004D05D3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бюджетный прогноз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88547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долгосрочный период;</w:t>
      </w:r>
    </w:p>
    <w:p w:rsidR="002F23DC" w:rsidRPr="004D05D3" w:rsidRDefault="004D05D3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муниципальные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программы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поселения.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4. Мониторинг и контроль реализации </w:t>
      </w:r>
      <w:r w:rsidR="004D05D3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муниципальных </w:t>
      </w:r>
      <w:r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88547A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осуществляются в соответствии с требованиями </w:t>
      </w:r>
      <w:hyperlink r:id="rId6" w:history="1">
        <w:r w:rsidRPr="004D05D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Положения</w:t>
        </w:r>
      </w:hyperlink>
      <w:r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порядке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принятия решений о разработке муниципальных </w:t>
      </w:r>
      <w:r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программ </w:t>
      </w:r>
      <w:proofErr w:type="spellStart"/>
      <w:r w:rsidR="001E5C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их формирования и реализации, утвержденного постановлением 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88547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«31» 12.</w:t>
      </w:r>
      <w:r w:rsidR="008854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15</w:t>
      </w:r>
      <w:r w:rsid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г. № 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55(с изм. от 18.08.2022 г. № 20)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2. ПОРЯДОК МОНИТОРИНГА И КОНТРОЛЯ РЕАЛИЗАЦИИ СТРАТЕГИИ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И ПЛАНА МЕРОПРИЯТИЙ</w:t>
      </w:r>
    </w:p>
    <w:p w:rsidR="00D51C3F" w:rsidRPr="00D51C3F" w:rsidRDefault="00D51C3F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5. Мониторинг и контроль реализации стратегии осуществляются на основе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анализа исполнения плана мероприятий и достижения ожидаемых результатов реализации стратегии.</w:t>
      </w:r>
    </w:p>
    <w:p w:rsidR="003222A4" w:rsidRPr="004D05D3" w:rsidRDefault="0088547A" w:rsidP="003222A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C01F8A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055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ответственный за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разработку и реализацию документов стратеги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ческого планирования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C01F8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(далее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C01F8A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Администрации),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обеспечивает подготовку ежегодного </w:t>
      </w:r>
      <w:r w:rsidR="003222A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</w:t>
      </w:r>
      <w:r w:rsidR="003222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3222A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ходе исполнения плана </w:t>
      </w:r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мероприятий и отчет</w:t>
      </w:r>
      <w:r w:rsidR="003222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достижении ожидаемых результатов реализации стратегии по формам </w:t>
      </w:r>
      <w:hyperlink w:anchor="Par918" w:history="1">
        <w:r w:rsidR="003222A4" w:rsidRPr="004D05D3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(прилагаются)</w:t>
        </w:r>
      </w:hyperlink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не позднее 1 </w:t>
      </w:r>
      <w:r w:rsidR="003222A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мая</w:t>
      </w:r>
      <w:r w:rsidR="003222A4" w:rsidRPr="004D05D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года, следующего за отчетным.</w:t>
      </w:r>
    </w:p>
    <w:p w:rsidR="002F23DC" w:rsidRPr="0026379C" w:rsidRDefault="00C01F8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В целях контроля реализации стратегии и плана мероприятий по результатам мониторинга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специалист Администрации </w:t>
      </w:r>
      <w:r w:rsidR="007A3A97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при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необходимости </w:t>
      </w:r>
      <w:r w:rsidR="007A3A97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направляет 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главе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предложения о целесообразности корректировки стратегии и плана мероприятий.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Глава 3. ПОРЯДОК МОНИТОРИНГА</w:t>
      </w:r>
      <w:r w:rsidR="00AF42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И КОНТРОЛЯ РЕАЛИЗАЦИИ 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ПРОГНОЗА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СОЦИАЛЬНО-ЭКОНОМИЧЕСКОГО РАЗВИТИЯ </w:t>
      </w:r>
      <w:r w:rsidR="00F0186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F65C0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НА 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СРЕДНЕСРОЧНЫЙ ИЛИ ДОЛГОСРОЧНЫЙ 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ПЕРИОД, БЮДЖЕТНОГО ПРОГНОЗА</w:t>
      </w:r>
    </w:p>
    <w:p w:rsidR="002F23DC" w:rsidRPr="0026379C" w:rsidRDefault="00F0186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МУГУНСКОГО</w:t>
      </w:r>
      <w:r w:rsidR="00F65C08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СЕЛЬСКОГО ПОСЕЛЕНИЯ</w:t>
      </w:r>
      <w:r w:rsidR="004D05D3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НА ДОЛГОСРОЧНЫЙ ПЕРИОД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C01F8A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Ответственным за мониторинг и контроль реализации прогнозов социально-экономического развития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4B4C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B4CC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среднесрочный или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долгосрочный период является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специалист Администрации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01F8A" w:rsidRPr="0026379C" w:rsidRDefault="00C01F8A" w:rsidP="00C01F8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Ответственным за мониторинг и контроль реализации бюджетного прогноза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4B4CC3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является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специа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лист Администрации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поселения, </w:t>
      </w:r>
      <w:r w:rsidR="002055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ответственный за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формир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ование и исполнение бюджета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F23DC" w:rsidRPr="0026379C" w:rsidRDefault="00380FAE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Мониторинг и контроль реализации прогнозов социально-экономического развития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4B4CC3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2F23DC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AF42E4" w:rsidRPr="00C01F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среднесрочный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или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долгосрочный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период,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бюджетного прогноза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4B4C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долгосрочный период осуществляются ежегодно на основе данных официального статистического наблюдения, бюджетной и налоговой отчетности путем оценки прогнозных параметров и их изменений, а также сопоставления с ранее утвержденными параметрами с указанием причин и факторов прогнозируемых изменений.</w:t>
      </w:r>
    </w:p>
    <w:p w:rsidR="00AF42E4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По результатам мониторинга и контроля реализации прогнозов социально-экономического развития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4B4C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4B4CC3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среднесрочный и 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долгосрочный период, бюджетного прогноза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4B4CC3"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долгосрочный период 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глава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E3B51"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F42E4"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принима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ет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решени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</w:t>
      </w:r>
      <w:r w:rsidRP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их корректировке.</w:t>
      </w:r>
    </w:p>
    <w:p w:rsidR="00131887" w:rsidRDefault="00131887" w:rsidP="007A3A9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Глава </w:t>
      </w:r>
      <w:r w:rsidR="00AF42E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4</w:t>
      </w:r>
      <w:r w:rsidRPr="0026379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. ЗАКЛЮЧИТЕЛЬНЫЕ ПОЛОЖЕНИЯ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AF42E4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Результаты мониторинга реализации документов стратегического </w:t>
      </w:r>
      <w:r w:rsidRP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планирования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E3B51" w:rsidRP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отражаются в ежегодном отчете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главы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результатах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своей деятельности, о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результатах деятельности Администрации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поселения.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Ежегодный отчет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главы</w:t>
      </w:r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380FA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сельского поселения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результатах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своей деятельности, о результатах деятельности Администрации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AF42E4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F42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длежит размещению на официальном сайте 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F018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0F45C1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информаци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онно-телекоммуникационной сети «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Интернет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F45C1" w:rsidRDefault="000F45C1" w:rsidP="007A3A97">
      <w:pPr>
        <w:autoSpaceDE w:val="0"/>
        <w:autoSpaceDN w:val="0"/>
        <w:adjustRightInd w:val="0"/>
        <w:ind w:firstLine="709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0F45C1" w:rsidSect="00131887">
          <w:pgSz w:w="11905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0F45C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</w:p>
    <w:p w:rsidR="000F45C1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Порядку мониторинга и контроля реализации </w:t>
      </w:r>
    </w:p>
    <w:p w:rsidR="000F45C1" w:rsidRDefault="000F45C1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документов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стратегического планирования </w:t>
      </w:r>
    </w:p>
    <w:p w:rsidR="002F23DC" w:rsidRPr="0026379C" w:rsidRDefault="00F0186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0554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0554C" w:rsidRPr="0026379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</w:t>
      </w:r>
    </w:p>
    <w:p w:rsidR="0020554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ХОДЕ ИСПОЛНЕНИЯ ПЛАНА МЕРОПРИЯТИЙ ПО РЕАЛИЗАЦИИ </w:t>
      </w:r>
    </w:p>
    <w:p w:rsidR="0020554C" w:rsidRDefault="0020554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20554C" w:rsidRPr="0026379C" w:rsidRDefault="00F0186C" w:rsidP="0020554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20554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0554C" w:rsidRPr="0026379C" w:rsidRDefault="0020554C" w:rsidP="0020554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4"/>
        <w:gridCol w:w="2040"/>
        <w:gridCol w:w="2784"/>
        <w:gridCol w:w="2197"/>
        <w:gridCol w:w="2469"/>
        <w:gridCol w:w="1425"/>
        <w:gridCol w:w="1428"/>
      </w:tblGrid>
      <w:tr w:rsidR="0020554C" w:rsidRPr="0026379C" w:rsidTr="008D4949"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Наименование стратегической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цели, задачи, тактической цели, муниципальной </w:t>
            </w: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программы, тактической задачи, комплекса мероприятий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Срок исполнения (этап, годы)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2055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Ответственны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й</w:t>
            </w: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специа</w:t>
            </w:r>
            <w:r w:rsidR="00F0186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лист Администрации </w:t>
            </w:r>
            <w:proofErr w:type="spellStart"/>
            <w:r w:rsidR="00F0186C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Мугунского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сельского поселения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Ожидаемый эффект</w:t>
            </w:r>
          </w:p>
        </w:tc>
      </w:tr>
      <w:tr w:rsidR="0020554C" w:rsidRPr="0026379C" w:rsidTr="008D4949"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Результат реализации 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Наименование показателей, единица измерения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F45C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</w:t>
            </w:r>
          </w:p>
        </w:tc>
      </w:tr>
      <w:tr w:rsidR="0020554C" w:rsidRPr="0026379C" w:rsidTr="008D4949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0554C" w:rsidRPr="0026379C" w:rsidTr="008D4949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0554C" w:rsidRPr="0026379C" w:rsidTr="008D4949"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4C" w:rsidRPr="000F45C1" w:rsidRDefault="0020554C" w:rsidP="008D49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20554C" w:rsidRPr="0026379C" w:rsidRDefault="0020554C" w:rsidP="0020554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D23E6" w:rsidRDefault="008D23E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D23E6" w:rsidRDefault="008D23E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8D23E6" w:rsidRDefault="008D23E6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right"/>
        <w:outlineLvl w:val="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 w:rsidR="00B04F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№ 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</w:p>
    <w:p w:rsidR="00B04F6A" w:rsidRDefault="002F23D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 Порядку мониторинга и контроля реализации </w:t>
      </w:r>
    </w:p>
    <w:p w:rsidR="00B04F6A" w:rsidRDefault="00B04F6A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документов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стратегического планирования </w:t>
      </w:r>
    </w:p>
    <w:p w:rsidR="002F23DC" w:rsidRPr="0026379C" w:rsidRDefault="00F0186C" w:rsidP="007A3A9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proofErr w:type="spellEnd"/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B04F6A" w:rsidRPr="0026379C" w:rsidRDefault="00B04F6A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</w:t>
      </w:r>
    </w:p>
    <w:p w:rsidR="00B04F6A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ДОСТИЖЕНИИ ОЖИДАЕМЫХ РЕЗУЛЬТАТОВ РЕАЛИЗАЦИИ </w:t>
      </w:r>
    </w:p>
    <w:p w:rsidR="00B04F6A" w:rsidRDefault="00B04F6A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СТРАТЕГИИ </w:t>
      </w:r>
      <w:r w:rsidR="002F23DC"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СОЦИАЛЬНО-ЭКОНОМИЧЕСКОГО РАЗВИТИЯ </w:t>
      </w:r>
    </w:p>
    <w:p w:rsidR="002F23DC" w:rsidRPr="0026379C" w:rsidRDefault="00F0186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МУГУНСКОГО</w:t>
      </w:r>
      <w:r w:rsidR="00CE3B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</w:p>
    <w:p w:rsidR="002F23DC" w:rsidRPr="0026379C" w:rsidRDefault="002F23DC" w:rsidP="007A3A97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="00B04F6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далее – стратегия</w:t>
      </w:r>
      <w:r w:rsidRPr="002637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:rsidR="002F23DC" w:rsidRPr="0026379C" w:rsidRDefault="002F23DC" w:rsidP="007A3A9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5958"/>
        <w:gridCol w:w="1750"/>
        <w:gridCol w:w="1749"/>
        <w:gridCol w:w="4901"/>
      </w:tblGrid>
      <w:tr w:rsidR="002F23DC" w:rsidRPr="0026379C" w:rsidTr="00B04F6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B04F6A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№</w:t>
            </w:r>
            <w:r w:rsidR="002F23DC"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п/п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Ожидаемый результат реализации стратегии, единица измерения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План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Факт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B04F6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Обоснование причин отклонения</w:t>
            </w:r>
          </w:p>
        </w:tc>
      </w:tr>
      <w:tr w:rsidR="002F23DC" w:rsidRPr="0026379C" w:rsidTr="00B04F6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2F23DC" w:rsidRPr="0026379C" w:rsidTr="00B04F6A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DC" w:rsidRPr="00B04F6A" w:rsidRDefault="002F23DC" w:rsidP="007A3A9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</w:tbl>
    <w:p w:rsidR="000F45C1" w:rsidRDefault="000F45C1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0F45C1" w:rsidSect="00131887">
          <w:pgSz w:w="16838" w:h="11905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F23DC" w:rsidRPr="0026379C" w:rsidRDefault="002F23DC" w:rsidP="007A3A9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2038F" w:rsidRPr="0026379C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81" w:rsidRDefault="00D42281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81" w:rsidRDefault="00D42281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2281" w:rsidRDefault="00D42281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4F6A" w:rsidRPr="0026379C" w:rsidRDefault="00B04F6A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2038F" w:rsidRPr="0026379C" w:rsidRDefault="0052038F" w:rsidP="007A3A9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5CB7" w:rsidRPr="0026379C" w:rsidRDefault="00065CB7" w:rsidP="007A3A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379C">
        <w:rPr>
          <w:rFonts w:ascii="Times New Roman" w:hAnsi="Times New Roman" w:cs="Times New Roman"/>
          <w:sz w:val="28"/>
          <w:szCs w:val="28"/>
        </w:rPr>
        <w:t>Исполнитель:  _</w:t>
      </w:r>
      <w:proofErr w:type="gramEnd"/>
      <w:r w:rsidRPr="0026379C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E3B51">
        <w:rPr>
          <w:rFonts w:ascii="Times New Roman" w:hAnsi="Times New Roman" w:cs="Times New Roman"/>
          <w:sz w:val="28"/>
          <w:szCs w:val="28"/>
        </w:rPr>
        <w:t>Е. М. Квашнина</w:t>
      </w:r>
    </w:p>
    <w:p w:rsidR="00065CB7" w:rsidRPr="0026379C" w:rsidRDefault="00065CB7" w:rsidP="007A3A97">
      <w:pPr>
        <w:rPr>
          <w:rFonts w:ascii="Times New Roman" w:hAnsi="Times New Roman" w:cs="Times New Roman"/>
          <w:sz w:val="28"/>
          <w:szCs w:val="28"/>
        </w:rPr>
      </w:pPr>
    </w:p>
    <w:p w:rsidR="00913446" w:rsidRPr="0026379C" w:rsidRDefault="00913446" w:rsidP="007A3A97">
      <w:pPr>
        <w:rPr>
          <w:rFonts w:ascii="Times New Roman" w:hAnsi="Times New Roman" w:cs="Times New Roman"/>
          <w:sz w:val="28"/>
          <w:szCs w:val="28"/>
        </w:rPr>
      </w:pPr>
    </w:p>
    <w:p w:rsidR="00065CB7" w:rsidRPr="0026379C" w:rsidRDefault="00065CB7" w:rsidP="007A3A97">
      <w:pPr>
        <w:rPr>
          <w:rFonts w:ascii="Times New Roman" w:hAnsi="Times New Roman" w:cs="Times New Roman"/>
          <w:i/>
          <w:sz w:val="28"/>
          <w:szCs w:val="28"/>
        </w:rPr>
      </w:pPr>
      <w:r w:rsidRPr="0026379C">
        <w:rPr>
          <w:rFonts w:ascii="Times New Roman" w:hAnsi="Times New Roman" w:cs="Times New Roman"/>
          <w:i/>
          <w:sz w:val="28"/>
          <w:szCs w:val="28"/>
        </w:rPr>
        <w:t>Согласовано:</w:t>
      </w:r>
    </w:p>
    <w:p w:rsidR="00535BB7" w:rsidRPr="0026379C" w:rsidRDefault="00535BB7" w:rsidP="007A3A97">
      <w:pPr>
        <w:rPr>
          <w:rFonts w:ascii="Times New Roman" w:hAnsi="Times New Roman" w:cs="Times New Roman"/>
          <w:sz w:val="28"/>
          <w:szCs w:val="28"/>
        </w:rPr>
      </w:pPr>
    </w:p>
    <w:p w:rsidR="00535BB7" w:rsidRPr="0026379C" w:rsidRDefault="00535BB7" w:rsidP="007A3A97">
      <w:pPr>
        <w:rPr>
          <w:rFonts w:ascii="Times New Roman" w:hAnsi="Times New Roman" w:cs="Times New Roman"/>
          <w:sz w:val="28"/>
          <w:szCs w:val="28"/>
        </w:rPr>
      </w:pPr>
      <w:r w:rsidRPr="0026379C">
        <w:rPr>
          <w:rFonts w:ascii="Times New Roman" w:hAnsi="Times New Roman" w:cs="Times New Roman"/>
          <w:sz w:val="28"/>
          <w:szCs w:val="28"/>
        </w:rPr>
        <w:t>ВрИО п</w:t>
      </w:r>
      <w:r w:rsidR="00065CB7" w:rsidRPr="0026379C">
        <w:rPr>
          <w:rFonts w:ascii="Times New Roman" w:hAnsi="Times New Roman" w:cs="Times New Roman"/>
          <w:sz w:val="28"/>
          <w:szCs w:val="28"/>
        </w:rPr>
        <w:t>редседател</w:t>
      </w:r>
      <w:r w:rsidRPr="0026379C">
        <w:rPr>
          <w:rFonts w:ascii="Times New Roman" w:hAnsi="Times New Roman" w:cs="Times New Roman"/>
          <w:sz w:val="28"/>
          <w:szCs w:val="28"/>
        </w:rPr>
        <w:t>я</w:t>
      </w:r>
      <w:r w:rsidR="00065CB7" w:rsidRPr="0026379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26379C">
        <w:rPr>
          <w:rFonts w:ascii="Times New Roman" w:hAnsi="Times New Roman" w:cs="Times New Roman"/>
          <w:sz w:val="28"/>
          <w:szCs w:val="28"/>
        </w:rPr>
        <w:t xml:space="preserve"> по экономике</w:t>
      </w:r>
    </w:p>
    <w:p w:rsidR="00065CB7" w:rsidRPr="0026379C" w:rsidRDefault="00535BB7" w:rsidP="007A3A97">
      <w:pPr>
        <w:rPr>
          <w:rFonts w:ascii="Times New Roman" w:hAnsi="Times New Roman" w:cs="Times New Roman"/>
          <w:sz w:val="28"/>
          <w:szCs w:val="28"/>
        </w:rPr>
      </w:pPr>
      <w:r w:rsidRPr="0026379C">
        <w:rPr>
          <w:rFonts w:ascii="Times New Roman" w:hAnsi="Times New Roman" w:cs="Times New Roman"/>
          <w:sz w:val="28"/>
          <w:szCs w:val="28"/>
        </w:rPr>
        <w:t>и развитию предпринимательства</w:t>
      </w:r>
      <w:r w:rsidR="00065CB7" w:rsidRPr="0026379C">
        <w:rPr>
          <w:rFonts w:ascii="Times New Roman" w:hAnsi="Times New Roman" w:cs="Times New Roman"/>
          <w:sz w:val="28"/>
          <w:szCs w:val="28"/>
        </w:rPr>
        <w:t xml:space="preserve"> </w:t>
      </w:r>
      <w:r w:rsidR="00065CB7" w:rsidRPr="0026379C">
        <w:rPr>
          <w:rFonts w:ascii="Times New Roman" w:hAnsi="Times New Roman" w:cs="Times New Roman"/>
          <w:sz w:val="28"/>
          <w:szCs w:val="28"/>
        </w:rPr>
        <w:tab/>
      </w:r>
      <w:r w:rsidR="00065CB7" w:rsidRPr="002637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Pr="0026379C">
        <w:rPr>
          <w:rFonts w:ascii="Times New Roman" w:hAnsi="Times New Roman" w:cs="Times New Roman"/>
          <w:sz w:val="28"/>
          <w:szCs w:val="28"/>
        </w:rPr>
        <w:t xml:space="preserve"> О.В. Молоцило</w:t>
      </w:r>
    </w:p>
    <w:p w:rsidR="00490780" w:rsidRDefault="00490780" w:rsidP="00490780">
      <w:pPr>
        <w:rPr>
          <w:rFonts w:ascii="Times New Roman" w:hAnsi="Times New Roman" w:cs="Times New Roman"/>
          <w:sz w:val="28"/>
          <w:szCs w:val="28"/>
        </w:rPr>
      </w:pPr>
    </w:p>
    <w:p w:rsidR="00490780" w:rsidRPr="00490780" w:rsidRDefault="00490780" w:rsidP="00490780">
      <w:pPr>
        <w:rPr>
          <w:rFonts w:ascii="Times New Roman" w:hAnsi="Times New Roman" w:cs="Times New Roman"/>
          <w:sz w:val="28"/>
          <w:szCs w:val="28"/>
        </w:rPr>
      </w:pPr>
      <w:r w:rsidRPr="00490780">
        <w:rPr>
          <w:rFonts w:ascii="Times New Roman" w:hAnsi="Times New Roman" w:cs="Times New Roman"/>
          <w:sz w:val="28"/>
          <w:szCs w:val="28"/>
        </w:rPr>
        <w:t>Председатель комитета по финансам                                            Г.Э. Романчук</w:t>
      </w:r>
    </w:p>
    <w:p w:rsidR="00065CB7" w:rsidRPr="0026379C" w:rsidRDefault="00065CB7" w:rsidP="007A3A97">
      <w:pPr>
        <w:rPr>
          <w:rFonts w:ascii="Times New Roman" w:hAnsi="Times New Roman" w:cs="Times New Roman"/>
          <w:sz w:val="28"/>
          <w:szCs w:val="28"/>
        </w:rPr>
      </w:pPr>
    </w:p>
    <w:p w:rsidR="00065CB7" w:rsidRPr="0026379C" w:rsidRDefault="00D42281" w:rsidP="007A3A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65CB7" w:rsidRPr="0026379C">
        <w:rPr>
          <w:rFonts w:ascii="Times New Roman" w:hAnsi="Times New Roman" w:cs="Times New Roman"/>
          <w:sz w:val="28"/>
          <w:szCs w:val="28"/>
        </w:rPr>
        <w:t xml:space="preserve">ачальника правового управления                         </w:t>
      </w:r>
      <w:r w:rsidR="001F5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С.Г. Абраменко</w:t>
      </w:r>
    </w:p>
    <w:sectPr w:rsidR="00065CB7" w:rsidRPr="0026379C" w:rsidSect="000F45C1">
      <w:pgSz w:w="11905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1F5D"/>
    <w:multiLevelType w:val="hybridMultilevel"/>
    <w:tmpl w:val="B0D0C45E"/>
    <w:lvl w:ilvl="0" w:tplc="FAAEA50C">
      <w:start w:val="1"/>
      <w:numFmt w:val="decimal"/>
      <w:lvlText w:val="%1."/>
      <w:lvlJc w:val="left"/>
      <w:pPr>
        <w:ind w:left="1437" w:hanging="444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A"/>
    <w:rsid w:val="0000408F"/>
    <w:rsid w:val="00011588"/>
    <w:rsid w:val="0001234F"/>
    <w:rsid w:val="00014CEF"/>
    <w:rsid w:val="000304EB"/>
    <w:rsid w:val="00033424"/>
    <w:rsid w:val="00034297"/>
    <w:rsid w:val="00035ED1"/>
    <w:rsid w:val="000432E8"/>
    <w:rsid w:val="00065CB7"/>
    <w:rsid w:val="0008384F"/>
    <w:rsid w:val="000A766A"/>
    <w:rsid w:val="000C34E4"/>
    <w:rsid w:val="000C6E08"/>
    <w:rsid w:val="000D2D1D"/>
    <w:rsid w:val="000D38FB"/>
    <w:rsid w:val="000E0060"/>
    <w:rsid w:val="000F45C1"/>
    <w:rsid w:val="00102BFA"/>
    <w:rsid w:val="00112375"/>
    <w:rsid w:val="00123B62"/>
    <w:rsid w:val="00131887"/>
    <w:rsid w:val="001369E2"/>
    <w:rsid w:val="00144B75"/>
    <w:rsid w:val="00146D8D"/>
    <w:rsid w:val="00147E72"/>
    <w:rsid w:val="0018279B"/>
    <w:rsid w:val="001913CA"/>
    <w:rsid w:val="00194D87"/>
    <w:rsid w:val="0019630D"/>
    <w:rsid w:val="001963EE"/>
    <w:rsid w:val="001A0F41"/>
    <w:rsid w:val="001A644E"/>
    <w:rsid w:val="001B35CC"/>
    <w:rsid w:val="001D0FB3"/>
    <w:rsid w:val="001E5CBB"/>
    <w:rsid w:val="001F5BFE"/>
    <w:rsid w:val="001F631E"/>
    <w:rsid w:val="001F6A18"/>
    <w:rsid w:val="001F75F1"/>
    <w:rsid w:val="0020554C"/>
    <w:rsid w:val="0026379C"/>
    <w:rsid w:val="00265DDC"/>
    <w:rsid w:val="002A437E"/>
    <w:rsid w:val="002C1B62"/>
    <w:rsid w:val="002D7B4A"/>
    <w:rsid w:val="002F23DC"/>
    <w:rsid w:val="00302E62"/>
    <w:rsid w:val="003222A4"/>
    <w:rsid w:val="003256CA"/>
    <w:rsid w:val="00332732"/>
    <w:rsid w:val="0034063F"/>
    <w:rsid w:val="00351FB3"/>
    <w:rsid w:val="00353BC4"/>
    <w:rsid w:val="00363254"/>
    <w:rsid w:val="00380FAE"/>
    <w:rsid w:val="003923F1"/>
    <w:rsid w:val="00392AA1"/>
    <w:rsid w:val="00394746"/>
    <w:rsid w:val="0039781D"/>
    <w:rsid w:val="003A6736"/>
    <w:rsid w:val="003B7318"/>
    <w:rsid w:val="003C6995"/>
    <w:rsid w:val="003E68DF"/>
    <w:rsid w:val="003F17F3"/>
    <w:rsid w:val="003F290A"/>
    <w:rsid w:val="00410F74"/>
    <w:rsid w:val="00422DD2"/>
    <w:rsid w:val="00435A42"/>
    <w:rsid w:val="00487C8E"/>
    <w:rsid w:val="00490780"/>
    <w:rsid w:val="00492233"/>
    <w:rsid w:val="0049610D"/>
    <w:rsid w:val="004B1EC3"/>
    <w:rsid w:val="004B399B"/>
    <w:rsid w:val="004B4CC3"/>
    <w:rsid w:val="004B774F"/>
    <w:rsid w:val="004D05D3"/>
    <w:rsid w:val="004D180C"/>
    <w:rsid w:val="004F207A"/>
    <w:rsid w:val="00503110"/>
    <w:rsid w:val="00511CF9"/>
    <w:rsid w:val="0052038F"/>
    <w:rsid w:val="00523BDD"/>
    <w:rsid w:val="00525C24"/>
    <w:rsid w:val="00535BB7"/>
    <w:rsid w:val="00541044"/>
    <w:rsid w:val="005419CA"/>
    <w:rsid w:val="00565E4B"/>
    <w:rsid w:val="0057034A"/>
    <w:rsid w:val="00572942"/>
    <w:rsid w:val="005875C7"/>
    <w:rsid w:val="0059137E"/>
    <w:rsid w:val="00595B7C"/>
    <w:rsid w:val="005E2188"/>
    <w:rsid w:val="006067D0"/>
    <w:rsid w:val="00612044"/>
    <w:rsid w:val="0063209E"/>
    <w:rsid w:val="00632434"/>
    <w:rsid w:val="00635A12"/>
    <w:rsid w:val="00636A94"/>
    <w:rsid w:val="00650A2F"/>
    <w:rsid w:val="00670D7A"/>
    <w:rsid w:val="00686B61"/>
    <w:rsid w:val="00696C78"/>
    <w:rsid w:val="006B2AEF"/>
    <w:rsid w:val="006F13A1"/>
    <w:rsid w:val="006F3388"/>
    <w:rsid w:val="006F6C42"/>
    <w:rsid w:val="00725AF4"/>
    <w:rsid w:val="007521D8"/>
    <w:rsid w:val="00757891"/>
    <w:rsid w:val="00765676"/>
    <w:rsid w:val="007A3A97"/>
    <w:rsid w:val="007B3F0B"/>
    <w:rsid w:val="007C2814"/>
    <w:rsid w:val="007C6312"/>
    <w:rsid w:val="007E5C37"/>
    <w:rsid w:val="00802F2D"/>
    <w:rsid w:val="00831583"/>
    <w:rsid w:val="00836C0E"/>
    <w:rsid w:val="00864C89"/>
    <w:rsid w:val="00865B58"/>
    <w:rsid w:val="008819F3"/>
    <w:rsid w:val="0088547A"/>
    <w:rsid w:val="008A4EAC"/>
    <w:rsid w:val="008C329C"/>
    <w:rsid w:val="008D23E6"/>
    <w:rsid w:val="008D4949"/>
    <w:rsid w:val="008E489F"/>
    <w:rsid w:val="008F2398"/>
    <w:rsid w:val="008F34AF"/>
    <w:rsid w:val="009015A3"/>
    <w:rsid w:val="00903143"/>
    <w:rsid w:val="00913446"/>
    <w:rsid w:val="009212BC"/>
    <w:rsid w:val="0093261D"/>
    <w:rsid w:val="00956F1D"/>
    <w:rsid w:val="0096185E"/>
    <w:rsid w:val="00965211"/>
    <w:rsid w:val="009B4AA2"/>
    <w:rsid w:val="009B501E"/>
    <w:rsid w:val="009C58F3"/>
    <w:rsid w:val="009D2B2D"/>
    <w:rsid w:val="009E3C8D"/>
    <w:rsid w:val="009F331A"/>
    <w:rsid w:val="009F575C"/>
    <w:rsid w:val="00A02779"/>
    <w:rsid w:val="00A23498"/>
    <w:rsid w:val="00A3399A"/>
    <w:rsid w:val="00A362D6"/>
    <w:rsid w:val="00A4680B"/>
    <w:rsid w:val="00A61422"/>
    <w:rsid w:val="00A77A30"/>
    <w:rsid w:val="00A91AB9"/>
    <w:rsid w:val="00A92296"/>
    <w:rsid w:val="00AA54E2"/>
    <w:rsid w:val="00AA700B"/>
    <w:rsid w:val="00AB72C0"/>
    <w:rsid w:val="00AF1BCE"/>
    <w:rsid w:val="00AF42E4"/>
    <w:rsid w:val="00AF59CA"/>
    <w:rsid w:val="00B01378"/>
    <w:rsid w:val="00B04F6A"/>
    <w:rsid w:val="00B052A7"/>
    <w:rsid w:val="00B17239"/>
    <w:rsid w:val="00B34F91"/>
    <w:rsid w:val="00B40A22"/>
    <w:rsid w:val="00B43CBF"/>
    <w:rsid w:val="00B475DD"/>
    <w:rsid w:val="00B53704"/>
    <w:rsid w:val="00B70E4A"/>
    <w:rsid w:val="00B91C90"/>
    <w:rsid w:val="00BB615B"/>
    <w:rsid w:val="00BC2D16"/>
    <w:rsid w:val="00BC4ABC"/>
    <w:rsid w:val="00BD2A3B"/>
    <w:rsid w:val="00BD47F8"/>
    <w:rsid w:val="00C00F8A"/>
    <w:rsid w:val="00C01C49"/>
    <w:rsid w:val="00C01F8A"/>
    <w:rsid w:val="00C13B77"/>
    <w:rsid w:val="00C21C53"/>
    <w:rsid w:val="00C22907"/>
    <w:rsid w:val="00C32B8A"/>
    <w:rsid w:val="00C356FD"/>
    <w:rsid w:val="00C56393"/>
    <w:rsid w:val="00C60100"/>
    <w:rsid w:val="00C80199"/>
    <w:rsid w:val="00C811EA"/>
    <w:rsid w:val="00C87FA4"/>
    <w:rsid w:val="00C9791B"/>
    <w:rsid w:val="00C97C75"/>
    <w:rsid w:val="00C97CA5"/>
    <w:rsid w:val="00CE3B51"/>
    <w:rsid w:val="00D03E5A"/>
    <w:rsid w:val="00D1013B"/>
    <w:rsid w:val="00D235EA"/>
    <w:rsid w:val="00D27576"/>
    <w:rsid w:val="00D42281"/>
    <w:rsid w:val="00D51C3F"/>
    <w:rsid w:val="00D63A8D"/>
    <w:rsid w:val="00D84603"/>
    <w:rsid w:val="00D95D4B"/>
    <w:rsid w:val="00DA320B"/>
    <w:rsid w:val="00DA5651"/>
    <w:rsid w:val="00DB2E29"/>
    <w:rsid w:val="00E05A45"/>
    <w:rsid w:val="00E079A6"/>
    <w:rsid w:val="00E104D6"/>
    <w:rsid w:val="00E47F47"/>
    <w:rsid w:val="00E5260A"/>
    <w:rsid w:val="00E52E47"/>
    <w:rsid w:val="00E61AA2"/>
    <w:rsid w:val="00E624FB"/>
    <w:rsid w:val="00E654CD"/>
    <w:rsid w:val="00E77358"/>
    <w:rsid w:val="00EA7B42"/>
    <w:rsid w:val="00EC2B94"/>
    <w:rsid w:val="00EC6A91"/>
    <w:rsid w:val="00ED7EB0"/>
    <w:rsid w:val="00EE3EE1"/>
    <w:rsid w:val="00EE47C4"/>
    <w:rsid w:val="00EF5759"/>
    <w:rsid w:val="00EF5B88"/>
    <w:rsid w:val="00F0186C"/>
    <w:rsid w:val="00F06553"/>
    <w:rsid w:val="00F3209A"/>
    <w:rsid w:val="00F355E9"/>
    <w:rsid w:val="00F46A9A"/>
    <w:rsid w:val="00F62B2D"/>
    <w:rsid w:val="00F649E8"/>
    <w:rsid w:val="00F65C08"/>
    <w:rsid w:val="00F669BC"/>
    <w:rsid w:val="00F73466"/>
    <w:rsid w:val="00F81575"/>
    <w:rsid w:val="00F83579"/>
    <w:rsid w:val="00F93CCF"/>
    <w:rsid w:val="00FB266F"/>
    <w:rsid w:val="00FC2A1B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66AF"/>
  <w15:docId w15:val="{5E44F56E-E85B-494E-9669-E6999B5B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3E5A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8F3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392AA1"/>
    <w:pPr>
      <w:autoSpaceDE w:val="0"/>
      <w:autoSpaceDN w:val="0"/>
      <w:adjustRightInd w:val="0"/>
      <w:spacing w:line="276" w:lineRule="exact"/>
      <w:ind w:firstLine="696"/>
      <w:jc w:val="both"/>
    </w:pPr>
    <w:rPr>
      <w:rFonts w:ascii="Times New Roman" w:hAnsi="Times New Roman" w:cs="Times New Roman"/>
      <w:color w:val="auto"/>
    </w:rPr>
  </w:style>
  <w:style w:type="paragraph" w:styleId="a4">
    <w:name w:val="List Paragraph"/>
    <w:basedOn w:val="a"/>
    <w:uiPriority w:val="34"/>
    <w:qFormat/>
    <w:rsid w:val="00686B61"/>
    <w:pPr>
      <w:ind w:left="720"/>
      <w:contextualSpacing/>
    </w:pPr>
  </w:style>
  <w:style w:type="paragraph" w:customStyle="1" w:styleId="a5">
    <w:name w:val="Нормальный стиль"/>
    <w:basedOn w:val="a"/>
    <w:link w:val="a6"/>
    <w:qFormat/>
    <w:rsid w:val="00686B61"/>
    <w:pPr>
      <w:widowControl/>
      <w:tabs>
        <w:tab w:val="left" w:pos="993"/>
      </w:tabs>
      <w:autoSpaceDE w:val="0"/>
      <w:autoSpaceDN w:val="0"/>
      <w:adjustRightInd w:val="0"/>
      <w:spacing w:line="228" w:lineRule="auto"/>
      <w:ind w:left="-142" w:firstLine="851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ормальный стиль Знак"/>
    <w:basedOn w:val="a0"/>
    <w:link w:val="a5"/>
    <w:rsid w:val="00686B6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696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uiPriority w:val="99"/>
    <w:rsid w:val="00394746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03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D03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BD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D3A7CD7E062FFB93A244B14EA295428176DDA8F068F6F035F0417DD71AF34485BC837E01AC884C32C554D59D9BE2E7454E7D12DDC7360E90C14FBFACa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0B3C-C5BD-4F70-9758-B1761F5F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newElement</cp:lastModifiedBy>
  <cp:revision>30</cp:revision>
  <cp:lastPrinted>2022-07-08T01:19:00Z</cp:lastPrinted>
  <dcterms:created xsi:type="dcterms:W3CDTF">2022-06-23T08:27:00Z</dcterms:created>
  <dcterms:modified xsi:type="dcterms:W3CDTF">2022-11-01T01:43:00Z</dcterms:modified>
</cp:coreProperties>
</file>