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Pr="007C6942" w:rsidRDefault="00E0034E" w:rsidP="0082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942">
        <w:rPr>
          <w:rFonts w:ascii="Times New Roman" w:hAnsi="Times New Roman" w:cs="Times New Roman"/>
          <w:b/>
          <w:sz w:val="24"/>
          <w:szCs w:val="24"/>
        </w:rPr>
        <w:t xml:space="preserve">МУГУНСКИЙ </w:t>
      </w:r>
      <w:proofErr w:type="gramStart"/>
      <w:r w:rsidRPr="007C6942">
        <w:rPr>
          <w:rFonts w:ascii="Times New Roman" w:hAnsi="Times New Roman" w:cs="Times New Roman"/>
          <w:b/>
          <w:sz w:val="24"/>
          <w:szCs w:val="24"/>
        </w:rPr>
        <w:t>ВЕСТНИК  ЗА</w:t>
      </w:r>
      <w:proofErr w:type="gramEnd"/>
      <w:r w:rsidRPr="007C694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22A46" w:rsidRPr="007C69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218"/>
        <w:gridCol w:w="2345"/>
      </w:tblGrid>
      <w:tr w:rsidR="00822A46" w:rsidTr="00895D55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21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34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895D55">
        <w:tc>
          <w:tcPr>
            <w:tcW w:w="1415" w:type="dxa"/>
          </w:tcPr>
          <w:p w:rsidR="00895D55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5D55" w:rsidRPr="00895D55" w:rsidRDefault="00895D55" w:rsidP="0089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22A46" w:rsidRDefault="002C251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895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18" w:type="dxa"/>
          </w:tcPr>
          <w:p w:rsidR="00E0034E" w:rsidRDefault="00A113F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2511">
              <w:rPr>
                <w:rFonts w:ascii="Times New Roman" w:hAnsi="Times New Roman" w:cs="Times New Roman"/>
                <w:sz w:val="24"/>
                <w:szCs w:val="24"/>
              </w:rPr>
              <w:t>Распоряжение №2 от 11.01.2021 г. Об установлении вида разрешенного использования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№1 от 18.01.2021 г. О подготовке проекта «Внесение изменений в генеральный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утвержденного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25.12.2013 г. № 28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2 от 18.01.2021 г. 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№3 от 18.01.2021 г. Об исправительных работах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5.Постановление №4 от 18.01.2021 г. «Об обязательных работах»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6.распоряжение № 6 от 18.01.2021О предоставлении разрешения на условно разрешенный вид использования земельного участка</w:t>
            </w:r>
          </w:p>
          <w:p w:rsidR="002C2511" w:rsidRDefault="002C2511" w:rsidP="00E0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55" w:rsidRDefault="00895D55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4E9" w:rsidRPr="00757BCC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55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55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95D55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2C2511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1" w:rsidRPr="00757BCC" w:rsidRDefault="002C251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A8B" w:rsidTr="00895D55">
        <w:tc>
          <w:tcPr>
            <w:tcW w:w="1415" w:type="dxa"/>
          </w:tcPr>
          <w:p w:rsidR="00E01A8B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01A8B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706A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18" w:type="dxa"/>
          </w:tcPr>
          <w:p w:rsidR="00E01A8B" w:rsidRDefault="00706AE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71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 от 01.02.2021 г. «О внесении изменений в постановление Администрации </w:t>
            </w:r>
            <w:proofErr w:type="spellStart"/>
            <w:r w:rsidR="00787119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871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01.02.2018 года № 4 «Об утверждении стоимости гарантированного перечня услуг по погребению»</w:t>
            </w:r>
          </w:p>
          <w:p w:rsidR="00787119" w:rsidRDefault="0078711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№6 от 01.02.2021 г. Об отмене постановления № 31 от 30.09.2020 г. «об утверждении положения о предо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лицом, поступающим на должность руководителя муниципального учреждения и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сведений о своих доходах, об имуществе и обязательствах имущественного характера, а также своих супруги (супруга) и несовершеннолетних детей.</w:t>
            </w:r>
          </w:p>
          <w:p w:rsidR="00787119" w:rsidRDefault="0078711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7 от 01.02.2021 г. Об утверждении правил представления лицом, поступающим на работу на должность руководителя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 также руководителем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  <w:p w:rsidR="00787119" w:rsidRDefault="0078711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№8 от 04.02.2021 г. Об 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19.10.2018 года № 34 «Об утверждении Положения об инвестиционной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9 от 04.02.2021 г. Об 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29.01.2009 года №2 «Об обеспечении первичных мер пожарной безопасности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№1 от 04.02.2021 г. Об утверждении Положения об обеспечении первичных мер пожарной безопасности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№2 от 04.02.2021 г. Об утверждении Положения о муниципальной поддержке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№3 от 045.02.2021 г. Об утверждении Положения о порядке предоставления в аренду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№4 от 18.02.2021 г. 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утвержденное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13.03.2020 г. №1</w:t>
            </w:r>
          </w:p>
        </w:tc>
        <w:tc>
          <w:tcPr>
            <w:tcW w:w="2345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E9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78711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19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0360D6" w:rsidTr="00895D55">
        <w:tc>
          <w:tcPr>
            <w:tcW w:w="141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31.03.2021 г. </w:t>
            </w:r>
          </w:p>
        </w:tc>
        <w:tc>
          <w:tcPr>
            <w:tcW w:w="9218" w:type="dxa"/>
          </w:tcPr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10 от 10.03.2021 г. Об утверждении плана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2C9A" w:rsidRDefault="00632C9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№11 от 10.03.2021 г. Об утверждении плана противопожарных мероприятий на весенне-летний период 2021 года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  <w:p w:rsidR="00632C9A" w:rsidRDefault="00632C9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12 от 10.03.2021 г. О запрещении неконтролируемых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32C9A" w:rsidRDefault="00BA5CF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№13 от 10.03.2021 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2021 года.</w:t>
            </w:r>
          </w:p>
          <w:p w:rsidR="00BA5CF1" w:rsidRDefault="00BA5CF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№ 14 от 10.03.2021 г. «О мерах по обеспечению охраны лесов от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году.</w:t>
            </w:r>
          </w:p>
          <w:p w:rsidR="00BA5CF1" w:rsidRDefault="00BA5CF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6.Постановление № 15 от 10.03.2021 г. О проведении месячника по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A5CF1" w:rsidRDefault="00BA5CF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от 16.03.2021 г. О подготовке проекта «Внесение изменений в местные нормативы градостроительного проектирования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утвержденные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23.09.2016 г. № 22</w:t>
            </w:r>
          </w:p>
          <w:p w:rsidR="00BA5CF1" w:rsidRDefault="00BA5CF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17 от 17.03.2021 г. О внесении изменений в Постановление № 32 от 06.11.2013 г. «Об утверждении перечня должностей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предусмотренных статьей 12 Федерального закона от 25.12.2008 г. №273-ФЗ «О противодействии коррупции»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C9A" w:rsidRDefault="00632C9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9A" w:rsidRDefault="00632C9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9A" w:rsidRDefault="00632C9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32C9A" w:rsidRDefault="00632C9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9A" w:rsidRDefault="00632C9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F1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0D6" w:rsidTr="004672C8">
        <w:trPr>
          <w:trHeight w:val="2455"/>
        </w:trPr>
        <w:tc>
          <w:tcPr>
            <w:tcW w:w="1415" w:type="dxa"/>
          </w:tcPr>
          <w:p w:rsidR="000360D6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0360D6" w:rsidRDefault="00BA5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г.</w:t>
            </w:r>
          </w:p>
        </w:tc>
        <w:tc>
          <w:tcPr>
            <w:tcW w:w="9218" w:type="dxa"/>
          </w:tcPr>
          <w:p w:rsidR="000360D6" w:rsidRDefault="000D79A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5CF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="00BA5CF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A5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BA5CF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A5C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4672C8" w:rsidRDefault="000D79A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18 от 16.04.2021 г. О требованиях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672C8" w:rsidRDefault="004672C8" w:rsidP="0046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Pr="004672C8" w:rsidRDefault="000D79A9" w:rsidP="0046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672C8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C8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C8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C8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C8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9" w:rsidRDefault="000D79A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1" w:rsidTr="004672C8">
        <w:trPr>
          <w:trHeight w:val="2455"/>
        </w:trPr>
        <w:tc>
          <w:tcPr>
            <w:tcW w:w="1415" w:type="dxa"/>
          </w:tcPr>
          <w:p w:rsidR="00155851" w:rsidRDefault="0015585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55851" w:rsidRDefault="0015585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г.</w:t>
            </w:r>
          </w:p>
        </w:tc>
        <w:tc>
          <w:tcPr>
            <w:tcW w:w="9218" w:type="dxa"/>
          </w:tcPr>
          <w:p w:rsidR="00155851" w:rsidRDefault="0015585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19 от 14.05.2021 г. «Об утверждении административного регламента предоставления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C06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C06007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06007" w:rsidRDefault="00C06007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Официальное сообщение о состоявшихся публичных слушаниях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2020 год»</w:t>
            </w:r>
          </w:p>
        </w:tc>
        <w:tc>
          <w:tcPr>
            <w:tcW w:w="2345" w:type="dxa"/>
          </w:tcPr>
          <w:p w:rsidR="00155851" w:rsidRDefault="0015585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7" w:rsidRDefault="00C0600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0D6" w:rsidTr="00895D55">
        <w:tc>
          <w:tcPr>
            <w:tcW w:w="1415" w:type="dxa"/>
          </w:tcPr>
          <w:p w:rsidR="000360D6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360D6" w:rsidRDefault="004672C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 г.</w:t>
            </w:r>
          </w:p>
        </w:tc>
        <w:tc>
          <w:tcPr>
            <w:tcW w:w="9218" w:type="dxa"/>
          </w:tcPr>
          <w:p w:rsidR="000360D6" w:rsidRDefault="004672C8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21 от 19.05.2021 г. О внесении изменения в Порядок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перерасчета, индексации и выплаты пенсии за выслугу лет гражданам, замещавшим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19EF" w:rsidRDefault="0015585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B419EF">
              <w:rPr>
                <w:rFonts w:ascii="Times New Roman" w:hAnsi="Times New Roman" w:cs="Times New Roman"/>
                <w:sz w:val="24"/>
                <w:szCs w:val="24"/>
              </w:rPr>
              <w:t>ешение №9 от 28.05.2021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2021 года»</w:t>
            </w:r>
          </w:p>
          <w:p w:rsidR="00155851" w:rsidRDefault="0015585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№8 от 18.05.2021 г.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организациями, участвующими в предоставлении муниципальных услуг»</w:t>
            </w:r>
          </w:p>
          <w:p w:rsidR="00155851" w:rsidRDefault="0015585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7 от 18.05.2021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2020 год»</w:t>
            </w:r>
          </w:p>
          <w:p w:rsidR="00155851" w:rsidRDefault="0015585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10 от 28.05.2021 г. «Об утверждении изменений в местные нормативы градостроительного проектирования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</w:tc>
        <w:tc>
          <w:tcPr>
            <w:tcW w:w="2345" w:type="dxa"/>
          </w:tcPr>
          <w:p w:rsidR="00B419EF" w:rsidRDefault="00B419E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EF" w:rsidRDefault="00B419EF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EF" w:rsidRDefault="00B419EF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51" w:rsidRPr="00B419EF" w:rsidRDefault="00155851" w:rsidP="00B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0360D6" w:rsidTr="00895D55">
        <w:tc>
          <w:tcPr>
            <w:tcW w:w="1415" w:type="dxa"/>
          </w:tcPr>
          <w:p w:rsidR="000360D6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08" w:type="dxa"/>
          </w:tcPr>
          <w:p w:rsidR="000360D6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 г.</w:t>
            </w:r>
          </w:p>
        </w:tc>
        <w:tc>
          <w:tcPr>
            <w:tcW w:w="9218" w:type="dxa"/>
          </w:tcPr>
          <w:p w:rsidR="000360D6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№11 от 29.06.21 г.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25.12.2020 г. №21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 и на плановый период 2022 и 2023 годов»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360D6" w:rsidTr="00895D55">
        <w:tc>
          <w:tcPr>
            <w:tcW w:w="1415" w:type="dxa"/>
          </w:tcPr>
          <w:p w:rsidR="000360D6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360D6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 г</w:t>
            </w:r>
          </w:p>
        </w:tc>
        <w:tc>
          <w:tcPr>
            <w:tcW w:w="9218" w:type="dxa"/>
          </w:tcPr>
          <w:p w:rsidR="000360D6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26 от 01.07.2021 г. Об утверждении Порядка ведения муниципальной долговой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2.Распоряжение № 52 от 01.07.2021 г. «О присвоении адреса объекту недвижимости и внесения в ФИАС»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52А от 08.07.2021 г. О выездной плановой проверке соблюдения гражданами требований земельного законодательства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52б от 08.07.2021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выездной плановой проверке соблюдения гражданами требований земельного законодательства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53 от 12.07.2021 г. «О присвоении (изменении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аннулировании адреса в ФИАС»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№ 54 от 12.07.2021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присвоении (изменении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аннулировании адреса в ФИАС»</w:t>
            </w:r>
          </w:p>
          <w:p w:rsidR="00AF7F0F" w:rsidRDefault="00AF7F0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Распоряжение № 55 от 13.07.2021 г. «О присвоении адреса объекту недвижимости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в ФИАС»</w:t>
            </w:r>
          </w:p>
          <w:p w:rsidR="00B85EA3" w:rsidRDefault="00B85EA3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Распоряжение № 57 от 19.07.2021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объекту недвижимости и внесении в ФИАС»</w:t>
            </w:r>
          </w:p>
          <w:p w:rsidR="00B85EA3" w:rsidRDefault="00B85EA3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распоряжение № 58 от 22.07.2021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объекту недвижимости и внесении в ФИАС»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F" w:rsidRDefault="00AF7F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0D6" w:rsidTr="00895D55">
        <w:tc>
          <w:tcPr>
            <w:tcW w:w="1415" w:type="dxa"/>
          </w:tcPr>
          <w:p w:rsidR="000360D6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0360D6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  <w:tc>
          <w:tcPr>
            <w:tcW w:w="9218" w:type="dxa"/>
          </w:tcPr>
          <w:p w:rsidR="000360D6" w:rsidRDefault="00B85EA3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27 от 04.08.2021 г. «О внесении изменений в Положение о порядке ведения муниципальной долговой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B85EA3" w:rsidRDefault="00B85EA3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28 от 06.08.2021 г. «Об отмене Постановления №3 от 17.01.2018 г. «Об утверждении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2018-2021 годы»</w:t>
            </w:r>
          </w:p>
          <w:p w:rsidR="00B85EA3" w:rsidRDefault="00B85EA3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3.Распоряжение № 62 от 20.08.2021 г. «О внесении изменений в Нормативные затраты на обеспечение функций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ее подведомственных казенных учреждений»</w:t>
            </w:r>
          </w:p>
          <w:p w:rsidR="00246322" w:rsidRDefault="0024632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64 от 30.08.2021 г. «Об изменении адреса жилого дома»</w:t>
            </w:r>
          </w:p>
          <w:p w:rsidR="00246322" w:rsidRDefault="0024632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4.распоряжение № 65 от 30.08.2021 г. «Об удалении адреса, объекта адресации в ФИАС»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A3" w:rsidRDefault="00B85E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246322" w:rsidRDefault="0024632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46322" w:rsidRDefault="0024632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22" w:rsidRDefault="0024632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60D6" w:rsidTr="00895D55">
        <w:tc>
          <w:tcPr>
            <w:tcW w:w="1415" w:type="dxa"/>
          </w:tcPr>
          <w:p w:rsidR="000360D6" w:rsidRDefault="0024632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0360D6" w:rsidRDefault="0024632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9218" w:type="dxa"/>
          </w:tcPr>
          <w:p w:rsidR="000360D6" w:rsidRDefault="0024632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 13 от 03.09.2021 г. Об исполнении</w:t>
            </w:r>
            <w:r w:rsidR="000624E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 w:rsidR="000624EF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0624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2021 года.</w:t>
            </w:r>
          </w:p>
          <w:p w:rsidR="000624EF" w:rsidRDefault="000624E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29 от 03.09.2021 г. «Об утверждении отчета об исполнении</w:t>
            </w:r>
            <w:r w:rsidR="0008652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 w:rsidR="0008652B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08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2021 года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71 от 20.09.2021 г. «О присвоении адреса объекту недвижимости по улице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72 от 20.09.2021 г. «О присвоении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  объекту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по улице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73 от 20.09.2021 г. «Об актуализации сведений в ФИАС»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6.Распоряжение № 74 от 20.09.2021 г. О присвоении (изменении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аннулировании адреса в ФИАС»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распоряжение № 75 от 22.09.2021 г. О присвоении адреса объекту недвижимости по улице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распоряжение № 76 от 23.09.2021 г. О присвоении адреса объекту недвижимости по улице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9.Распоряжение № 77 от 23.09.2021 г. Об установлении вида разрешенного использования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Распоряжение № 78 от 23.09.2021 Об актуализации сведений в ФИАС</w:t>
            </w:r>
          </w:p>
          <w:p w:rsidR="0008652B" w:rsidRDefault="0008652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11.Распоряжение № 79 от 24.09.2021 г. О создании комиссии по проведению осмотра зданий, сооружений при проведении мероприятий по выявлению правообладателей ранее учтенных объектов недвижимости</w:t>
            </w:r>
          </w:p>
          <w:p w:rsidR="005759EB" w:rsidRDefault="005759EB" w:rsidP="007871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9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 Решение № 12 от 29.06.2021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образования</w:t>
            </w:r>
          </w:p>
          <w:p w:rsidR="005759EB" w:rsidRPr="005759EB" w:rsidRDefault="005759EB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№ 30 от 30.09.2021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лицами , замещающими эти должности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EF" w:rsidRDefault="000624E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B" w:rsidRDefault="000865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B" w:rsidRDefault="005759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0360D6" w:rsidTr="00895D55">
        <w:tc>
          <w:tcPr>
            <w:tcW w:w="1415" w:type="dxa"/>
          </w:tcPr>
          <w:p w:rsidR="000360D6" w:rsidRDefault="00715B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0360D6" w:rsidRDefault="00715B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9218" w:type="dxa"/>
          </w:tcPr>
          <w:p w:rsidR="000360D6" w:rsidRDefault="00715B74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32 от 11.10.2021 «Об утверждении Порядка финансирования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посохранению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      </w:r>
          </w:p>
          <w:p w:rsidR="00715B74" w:rsidRDefault="00715B74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33 от 14.10.2021 г. Об утверждении правил ремонта и содержания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15B74" w:rsidRDefault="00715B74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15 от 27.10.2021 г. Об утверждении Положения о муниципальном земельном контроле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715B74" w:rsidRDefault="00715B74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7C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обстановка по пожарам </w:t>
            </w:r>
          </w:p>
          <w:p w:rsidR="00DD7CCF" w:rsidRDefault="00DD7CC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5.Решение № 16 от 27.10.2021 г. 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7CCF" w:rsidRDefault="00DD7CCF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№ 17 от 27.10.</w:t>
            </w:r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2021 г.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</w:t>
            </w:r>
            <w:proofErr w:type="gramStart"/>
            <w:r w:rsidR="004875B1">
              <w:rPr>
                <w:rFonts w:ascii="Times New Roman" w:hAnsi="Times New Roman" w:cs="Times New Roman"/>
                <w:sz w:val="24"/>
                <w:szCs w:val="24"/>
              </w:rPr>
              <w:t>пунктов  сельского</w:t>
            </w:r>
            <w:proofErr w:type="gramEnd"/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875B1" w:rsidRDefault="004875B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18 от 27.10.2021 г. Об утверждении положения о муниципальном жилищном контроле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875B1" w:rsidRDefault="004875B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№ 19 от 29.10.2021 г.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от 25.12.2020 г. № 21 «О бюджете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2021 год и на плановый период 2022 и 2023 годов»(с изменениями от 29.06.2021 г. №11, 10.09.2021 г. №14)</w:t>
            </w:r>
          </w:p>
          <w:p w:rsidR="004875B1" w:rsidRDefault="004875B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распоряжение № 95 от 29.10.2021 г. Об обеспечении безопасности людей на водных объектах в зимний период 2021-2022 годов</w:t>
            </w:r>
          </w:p>
          <w:p w:rsidR="004875B1" w:rsidRDefault="004875B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Распоряжение № 96 от 29.10.2021 г. 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5B1" w:rsidRDefault="004875B1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11.Постановление № 34 от 25.10.2021 г.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345" w:type="dxa"/>
          </w:tcPr>
          <w:p w:rsidR="00715B74" w:rsidRDefault="00715B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P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6" w:rsidRDefault="000360D6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74" w:rsidRDefault="00715B74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  <w:p w:rsidR="00DD7CCF" w:rsidRDefault="00DD7CCF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D7CCF" w:rsidRDefault="00DD7CCF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CF" w:rsidRDefault="00DD7CCF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Default="004875B1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1" w:rsidRPr="00715B74" w:rsidRDefault="00296C39" w:rsidP="007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53-70</w:t>
            </w:r>
          </w:p>
        </w:tc>
      </w:tr>
      <w:tr w:rsidR="000360D6" w:rsidTr="00895D55">
        <w:tc>
          <w:tcPr>
            <w:tcW w:w="1415" w:type="dxa"/>
          </w:tcPr>
          <w:p w:rsidR="000360D6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0360D6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 г.</w:t>
            </w:r>
          </w:p>
        </w:tc>
        <w:tc>
          <w:tcPr>
            <w:tcW w:w="9218" w:type="dxa"/>
          </w:tcPr>
          <w:p w:rsidR="000360D6" w:rsidRDefault="00296C3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1.Постановление № 35 от 22.11.2021 г. О создании эвакуационной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комиссии в муниципальном образовании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области.</w:t>
            </w:r>
          </w:p>
          <w:p w:rsidR="00296C39" w:rsidRDefault="00296C3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№ 20 от 25.11.2021 г. 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утвержденное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13.03.2020 г. №1 (с изменениями от 18.02.2021 г. №4)</w:t>
            </w:r>
          </w:p>
          <w:p w:rsidR="00296C39" w:rsidRDefault="00296C3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№36 от 25.11.2021 г. О внесении изменений в Постановление № 30 от 30.09.2021 г.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лицами, замещающими эти должности»</w:t>
            </w:r>
          </w:p>
          <w:p w:rsidR="00296C39" w:rsidRDefault="00296C39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23 от 30.11.2021 г. Об утверждении порядка выдвижения, внесения, обсуждения, рассмотрения инициативных проектов, а также проведения их конкурсного отбора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  <w:p w:rsidR="00EA7FE6" w:rsidRDefault="00EA7FE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5.Решение № 24 от 30.11.2021 г.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ее коллегиальных органов.</w:t>
            </w:r>
          </w:p>
          <w:p w:rsidR="00EA7FE6" w:rsidRDefault="00EA7FE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 25 от 30.11.2021 г. Об утверждении порядка назначения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или его части, целесообразности реализации инициативных проектов, принятия решений о поддержке инициативных проектов</w:t>
            </w:r>
          </w:p>
          <w:p w:rsidR="00EA7FE6" w:rsidRDefault="00EA7FE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26 от 30.11.2021 г. Об утверждении порядка назначения и проведения конференции граждан (собрания делегатов)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или его части, целесообразности реализации инициативных проектов, принятия решений о поддержке инициативных проектов.</w:t>
            </w:r>
          </w:p>
          <w:p w:rsidR="00EA7FE6" w:rsidRDefault="00EA7FE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№ 27 от 30.11.2021 г. Об определении порядка расчета и возврата сумм инициативных платежей, подлежащих возврату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организациям), осуществляющим их перечисление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B47CFA" w:rsidRDefault="00B47CF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Распоряжение № 101 Об определении перечня главных администраторов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9" w:rsidRDefault="00296C3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FE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6" w:rsidRDefault="00EA7FE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47CFA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0360D6" w:rsidTr="00895D55">
        <w:tc>
          <w:tcPr>
            <w:tcW w:w="1415" w:type="dxa"/>
          </w:tcPr>
          <w:p w:rsidR="000360D6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0360D6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218" w:type="dxa"/>
          </w:tcPr>
          <w:p w:rsidR="000360D6" w:rsidRPr="00B47CFA" w:rsidRDefault="00B47CFA" w:rsidP="00B47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31 от 24.12.2021 г. 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0360D6" w:rsidTr="00895D55">
        <w:tc>
          <w:tcPr>
            <w:tcW w:w="1415" w:type="dxa"/>
          </w:tcPr>
          <w:p w:rsidR="000360D6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0360D6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</w:t>
            </w:r>
          </w:p>
        </w:tc>
        <w:tc>
          <w:tcPr>
            <w:tcW w:w="9218" w:type="dxa"/>
          </w:tcPr>
          <w:p w:rsidR="000360D6" w:rsidRDefault="00B47CF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1.Распоряжение № 103а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недвижимости и внесении в ФИАС</w:t>
            </w:r>
          </w:p>
          <w:p w:rsidR="00B47CFA" w:rsidRDefault="00B47CF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39 от 28.12.2021 г. Об утверждении Порядка осуществления бюджетных полномочий главными администраторами (администраторами)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являющимися  органами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находящимися в их ведении казенными учреждениями, Порядка и сроков внесения изменений в перечень главных администраторов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B47CFA" w:rsidRDefault="00B47CF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107а от 24.12.2021 г. О признании жилого помещения непригодным для проживания.</w:t>
            </w:r>
          </w:p>
          <w:p w:rsidR="00B47CFA" w:rsidRDefault="00B47CFA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6942">
              <w:rPr>
                <w:rFonts w:ascii="Times New Roman" w:hAnsi="Times New Roman" w:cs="Times New Roman"/>
                <w:sz w:val="24"/>
                <w:szCs w:val="24"/>
              </w:rPr>
              <w:t>Распоряжение № 107б от 24.12.2021 г. О признании жилого помещения непригодным для проживания</w:t>
            </w:r>
          </w:p>
          <w:p w:rsidR="007C6942" w:rsidRDefault="007C694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Думы № 32 от 24.12.2021 г. Об утверждении Плана работы Думы на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7C6942" w:rsidRDefault="007C694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Думы № 28 от 24.12.2021 г.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15 от 27.10.2021 г. «Об утверждении положения о муниципальном земельном контроле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7C6942" w:rsidRDefault="007C694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Думы № 29 от 24.12.2021 г.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25.12.2020 г. №21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года и на плановый период 2022 и 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изменениями от 29.06.2021 г. №11, 10.09.2021 г. №14, 29.10.2021 г. №19)</w:t>
            </w:r>
          </w:p>
          <w:p w:rsidR="007C6942" w:rsidRDefault="007C6942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Решение № 30 от 24.12.2021 г. О бюджете </w:t>
            </w:r>
            <w:proofErr w:type="spellStart"/>
            <w:r w:rsidRPr="007C6942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</w:t>
            </w:r>
            <w:proofErr w:type="spellEnd"/>
            <w:r w:rsidRPr="007C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на 2022 год и на плановый период 2023 и 2024 годов.</w:t>
            </w: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7CFA" w:rsidRDefault="00B47C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FA" w:rsidRDefault="007C694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42" w:rsidRDefault="007C694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2" w:rsidRPr="007C6942" w:rsidRDefault="007C6942" w:rsidP="007C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0360D6" w:rsidTr="00895D55">
        <w:tc>
          <w:tcPr>
            <w:tcW w:w="141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360D6" w:rsidRDefault="000360D6" w:rsidP="0078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60D6" w:rsidRDefault="000360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2543"/>
    <w:multiLevelType w:val="hybridMultilevel"/>
    <w:tmpl w:val="1818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60D6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24EF"/>
    <w:rsid w:val="000655AC"/>
    <w:rsid w:val="0006666F"/>
    <w:rsid w:val="0006669D"/>
    <w:rsid w:val="000672B1"/>
    <w:rsid w:val="0007001B"/>
    <w:rsid w:val="00070AEE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52B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D79A9"/>
    <w:rsid w:val="000E30BD"/>
    <w:rsid w:val="000E4188"/>
    <w:rsid w:val="000E73A3"/>
    <w:rsid w:val="000E7A82"/>
    <w:rsid w:val="000F1048"/>
    <w:rsid w:val="000F17D2"/>
    <w:rsid w:val="000F19E4"/>
    <w:rsid w:val="000F2374"/>
    <w:rsid w:val="000F28FC"/>
    <w:rsid w:val="000F3135"/>
    <w:rsid w:val="000F773F"/>
    <w:rsid w:val="000F77CE"/>
    <w:rsid w:val="00101708"/>
    <w:rsid w:val="00101D0B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851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03FFF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46322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96C39"/>
    <w:rsid w:val="00296F3A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2511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34F9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56761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97508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33F2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5FFE"/>
    <w:rsid w:val="00457187"/>
    <w:rsid w:val="00460E3A"/>
    <w:rsid w:val="00461DE7"/>
    <w:rsid w:val="0046264D"/>
    <w:rsid w:val="00465D31"/>
    <w:rsid w:val="004672C8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875B1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057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4629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59EB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B7DC6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2C9A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3ED5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1BF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08B"/>
    <w:rsid w:val="006F462E"/>
    <w:rsid w:val="00703533"/>
    <w:rsid w:val="0070549D"/>
    <w:rsid w:val="00706AE9"/>
    <w:rsid w:val="00706E9C"/>
    <w:rsid w:val="00710455"/>
    <w:rsid w:val="007126DB"/>
    <w:rsid w:val="00712A67"/>
    <w:rsid w:val="00712B20"/>
    <w:rsid w:val="00712FF5"/>
    <w:rsid w:val="00715B74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87119"/>
    <w:rsid w:val="007914E1"/>
    <w:rsid w:val="007935B2"/>
    <w:rsid w:val="007951C9"/>
    <w:rsid w:val="007A2844"/>
    <w:rsid w:val="007A2CE6"/>
    <w:rsid w:val="007A57BC"/>
    <w:rsid w:val="007A6DFB"/>
    <w:rsid w:val="007A7F20"/>
    <w:rsid w:val="007B055F"/>
    <w:rsid w:val="007B34C2"/>
    <w:rsid w:val="007B37A5"/>
    <w:rsid w:val="007B545E"/>
    <w:rsid w:val="007B5D8B"/>
    <w:rsid w:val="007B6295"/>
    <w:rsid w:val="007B62DA"/>
    <w:rsid w:val="007B6838"/>
    <w:rsid w:val="007B74A7"/>
    <w:rsid w:val="007C027A"/>
    <w:rsid w:val="007C39EC"/>
    <w:rsid w:val="007C6942"/>
    <w:rsid w:val="007C6AA3"/>
    <w:rsid w:val="007D2223"/>
    <w:rsid w:val="007D2FE7"/>
    <w:rsid w:val="007D32FA"/>
    <w:rsid w:val="007D353F"/>
    <w:rsid w:val="007D4309"/>
    <w:rsid w:val="007D5D01"/>
    <w:rsid w:val="007E4A25"/>
    <w:rsid w:val="007E4E56"/>
    <w:rsid w:val="007E555C"/>
    <w:rsid w:val="007E57EA"/>
    <w:rsid w:val="007E7EDA"/>
    <w:rsid w:val="007F0A99"/>
    <w:rsid w:val="007F486A"/>
    <w:rsid w:val="007F496B"/>
    <w:rsid w:val="007F60B4"/>
    <w:rsid w:val="007F6E1C"/>
    <w:rsid w:val="008012FF"/>
    <w:rsid w:val="008034E9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5A2A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87EF1"/>
    <w:rsid w:val="0089274A"/>
    <w:rsid w:val="00892966"/>
    <w:rsid w:val="008933BF"/>
    <w:rsid w:val="00894E34"/>
    <w:rsid w:val="00895D55"/>
    <w:rsid w:val="008971BE"/>
    <w:rsid w:val="00897D22"/>
    <w:rsid w:val="008A0A5B"/>
    <w:rsid w:val="008A24B9"/>
    <w:rsid w:val="008A4847"/>
    <w:rsid w:val="008A4A4F"/>
    <w:rsid w:val="008A4D2D"/>
    <w:rsid w:val="008B00CB"/>
    <w:rsid w:val="008B1454"/>
    <w:rsid w:val="008B4B1C"/>
    <w:rsid w:val="008B631D"/>
    <w:rsid w:val="008B660F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0A4A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AF7F0F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27B14"/>
    <w:rsid w:val="00B300F4"/>
    <w:rsid w:val="00B3015D"/>
    <w:rsid w:val="00B30848"/>
    <w:rsid w:val="00B31D0B"/>
    <w:rsid w:val="00B35867"/>
    <w:rsid w:val="00B36DCE"/>
    <w:rsid w:val="00B419EF"/>
    <w:rsid w:val="00B428E3"/>
    <w:rsid w:val="00B44946"/>
    <w:rsid w:val="00B47CFA"/>
    <w:rsid w:val="00B51A1D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477A"/>
    <w:rsid w:val="00B66729"/>
    <w:rsid w:val="00B670EA"/>
    <w:rsid w:val="00B67E1F"/>
    <w:rsid w:val="00B7598A"/>
    <w:rsid w:val="00B765E2"/>
    <w:rsid w:val="00B77457"/>
    <w:rsid w:val="00B83420"/>
    <w:rsid w:val="00B84348"/>
    <w:rsid w:val="00B85EA3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5CF1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D66D1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00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CA1"/>
    <w:rsid w:val="00C82EEE"/>
    <w:rsid w:val="00C8514A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3789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D7CCF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034E"/>
    <w:rsid w:val="00E01A8B"/>
    <w:rsid w:val="00E02943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48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6D6"/>
    <w:rsid w:val="00EA47E5"/>
    <w:rsid w:val="00EA7D88"/>
    <w:rsid w:val="00EA7FE6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2A7F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26</cp:revision>
  <dcterms:created xsi:type="dcterms:W3CDTF">2015-01-26T02:07:00Z</dcterms:created>
  <dcterms:modified xsi:type="dcterms:W3CDTF">2022-01-14T08:10:00Z</dcterms:modified>
</cp:coreProperties>
</file>