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E5" w:rsidRDefault="00F22E14" w:rsidP="009F3BE5">
      <w:pPr>
        <w:ind w:firstLine="709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В связи с</w:t>
      </w:r>
      <w:r w:rsidR="009F3BE5">
        <w:rPr>
          <w:color w:val="000000"/>
          <w:shd w:val="clear" w:color="auto" w:fill="FFFFFF"/>
        </w:rPr>
        <w:t xml:space="preserve"> наступлени</w:t>
      </w:r>
      <w:r>
        <w:rPr>
          <w:color w:val="000000"/>
          <w:shd w:val="clear" w:color="auto" w:fill="FFFFFF"/>
        </w:rPr>
        <w:t>ем</w:t>
      </w:r>
      <w:r w:rsidR="009F3BE5">
        <w:rPr>
          <w:color w:val="000000"/>
          <w:shd w:val="clear" w:color="auto" w:fill="FFFFFF"/>
        </w:rPr>
        <w:t xml:space="preserve"> периода уборки приусадебных территорий</w:t>
      </w:r>
      <w:r>
        <w:rPr>
          <w:color w:val="000000"/>
          <w:shd w:val="clear" w:color="auto" w:fill="FFFFFF"/>
        </w:rPr>
        <w:t xml:space="preserve"> и земельных участков</w:t>
      </w:r>
      <w:r w:rsidR="009F3BE5">
        <w:rPr>
          <w:color w:val="000000"/>
          <w:shd w:val="clear" w:color="auto" w:fill="FFFFFF"/>
        </w:rPr>
        <w:t xml:space="preserve"> о</w:t>
      </w:r>
      <w:r w:rsidR="009F3BE5" w:rsidRPr="009F3BE5">
        <w:rPr>
          <w:color w:val="000000"/>
          <w:shd w:val="clear" w:color="auto" w:fill="FFFFFF"/>
        </w:rPr>
        <w:t xml:space="preserve">тдел надзорной деятельности и профилактической работы по г. Тулуну, Тулунскому и Куйтунскому районам </w:t>
      </w:r>
      <w:r w:rsidR="00992FE9">
        <w:rPr>
          <w:color w:val="000000"/>
          <w:shd w:val="clear" w:color="auto" w:fill="FFFFFF"/>
        </w:rPr>
        <w:t xml:space="preserve">рекомендует жителям </w:t>
      </w:r>
      <w:r w:rsidR="007106AC">
        <w:rPr>
          <w:color w:val="000000"/>
          <w:shd w:val="clear" w:color="auto" w:fill="FFFFFF"/>
        </w:rPr>
        <w:t>района</w:t>
      </w:r>
      <w:r w:rsidR="00992FE9">
        <w:rPr>
          <w:color w:val="000000"/>
          <w:shd w:val="clear" w:color="auto" w:fill="FFFFFF"/>
        </w:rPr>
        <w:t xml:space="preserve"> воздержаться от самостоятельного сжигания собранных остатков </w:t>
      </w:r>
      <w:r w:rsidR="00992FE9" w:rsidRPr="00271315">
        <w:rPr>
          <w:color w:val="000000"/>
          <w:shd w:val="clear" w:color="auto" w:fill="FFFFFF"/>
        </w:rPr>
        <w:t>горючей растительности</w:t>
      </w:r>
      <w:r w:rsidR="00992FE9">
        <w:rPr>
          <w:color w:val="000000"/>
          <w:shd w:val="clear" w:color="auto" w:fill="FFFFFF"/>
        </w:rPr>
        <w:t xml:space="preserve"> и мусора, а также напоминает</w:t>
      </w:r>
      <w:r w:rsidR="009F3BE5" w:rsidRPr="009F3BE5">
        <w:rPr>
          <w:color w:val="000000"/>
          <w:shd w:val="clear" w:color="auto" w:fill="FFFFFF"/>
        </w:rPr>
        <w:t>, что</w:t>
      </w:r>
      <w:r w:rsidR="009F3BE5">
        <w:rPr>
          <w:color w:val="000000"/>
          <w:shd w:val="clear" w:color="auto" w:fill="FFFFFF"/>
        </w:rPr>
        <w:t xml:space="preserve"> </w:t>
      </w:r>
      <w:r w:rsidR="009F3BE5" w:rsidRPr="009F3BE5">
        <w:rPr>
          <w:color w:val="000000"/>
          <w:shd w:val="clear" w:color="auto" w:fill="FFFFFF"/>
        </w:rPr>
        <w:t>порядок использования открытого огня на землях населенных пункт</w:t>
      </w:r>
      <w:r w:rsidR="009F3BE5">
        <w:rPr>
          <w:color w:val="000000"/>
          <w:shd w:val="clear" w:color="auto" w:fill="FFFFFF"/>
        </w:rPr>
        <w:t>ов установлен</w:t>
      </w:r>
      <w:r w:rsidR="009F3BE5" w:rsidRPr="009F3BE5">
        <w:rPr>
          <w:color w:val="000000"/>
          <w:shd w:val="clear" w:color="auto" w:fill="FFFFFF"/>
        </w:rPr>
        <w:t xml:space="preserve"> Правилами противопожарного режима в </w:t>
      </w:r>
      <w:r w:rsidR="009F3BE5">
        <w:rPr>
          <w:color w:val="000000"/>
          <w:shd w:val="clear" w:color="auto" w:fill="FFFFFF"/>
        </w:rPr>
        <w:t>РФ (утв. Постановлением Правительства РФ от</w:t>
      </w:r>
      <w:proofErr w:type="gramEnd"/>
      <w:r w:rsidR="009F3BE5">
        <w:rPr>
          <w:color w:val="000000"/>
          <w:shd w:val="clear" w:color="auto" w:fill="FFFFFF"/>
        </w:rPr>
        <w:t xml:space="preserve"> </w:t>
      </w:r>
      <w:proofErr w:type="gramStart"/>
      <w:r w:rsidR="009F3BE5">
        <w:rPr>
          <w:color w:val="000000"/>
          <w:shd w:val="clear" w:color="auto" w:fill="FFFFFF"/>
        </w:rPr>
        <w:t>16.09.2020 № 1479 «Об утверждении Правил противопожарного режима в РФ»).</w:t>
      </w:r>
      <w:proofErr w:type="gramEnd"/>
    </w:p>
    <w:p w:rsidR="00271315" w:rsidRDefault="009F3BE5" w:rsidP="009F3BE5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</w:t>
      </w:r>
      <w:r w:rsidRPr="009F3BE5">
        <w:rPr>
          <w:color w:val="000000"/>
          <w:shd w:val="clear" w:color="auto" w:fill="FFFFFF"/>
        </w:rPr>
        <w:t xml:space="preserve"> частности</w:t>
      </w:r>
      <w:r>
        <w:rPr>
          <w:color w:val="000000"/>
          <w:shd w:val="clear" w:color="auto" w:fill="FFFFFF"/>
        </w:rPr>
        <w:t>,</w:t>
      </w:r>
      <w:r w:rsidRPr="009F3BE5">
        <w:rPr>
          <w:color w:val="000000"/>
          <w:shd w:val="clear" w:color="auto" w:fill="FFFFFF"/>
        </w:rPr>
        <w:t xml:space="preserve"> место использования открытого огня должно быть выполнено в виде котлована не менее чем 30 см. глубиной и не более 1 метра в диаметре или площадки с прочно установленной на ней металлической емкостью (объемом не более 1 </w:t>
      </w:r>
      <w:proofErr w:type="spellStart"/>
      <w:r w:rsidRPr="009F3BE5">
        <w:rPr>
          <w:color w:val="000000"/>
          <w:shd w:val="clear" w:color="auto" w:fill="FFFFFF"/>
        </w:rPr>
        <w:t>куб.м</w:t>
      </w:r>
      <w:proofErr w:type="spellEnd"/>
      <w:r w:rsidRPr="009F3BE5">
        <w:rPr>
          <w:color w:val="000000"/>
          <w:shd w:val="clear" w:color="auto" w:fill="FFFFFF"/>
        </w:rPr>
        <w:t>.)</w:t>
      </w:r>
      <w:r w:rsidR="00271315">
        <w:rPr>
          <w:color w:val="000000"/>
          <w:shd w:val="clear" w:color="auto" w:fill="FFFFFF"/>
        </w:rPr>
        <w:t>.</w:t>
      </w:r>
      <w:r w:rsidRPr="009F3BE5">
        <w:rPr>
          <w:color w:val="000000"/>
          <w:shd w:val="clear" w:color="auto" w:fill="FFFFFF"/>
        </w:rPr>
        <w:t xml:space="preserve"> </w:t>
      </w:r>
    </w:p>
    <w:p w:rsidR="00271315" w:rsidRDefault="00271315" w:rsidP="009F3BE5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случае </w:t>
      </w:r>
      <w:r w:rsidRPr="00271315">
        <w:rPr>
          <w:b/>
          <w:color w:val="000000"/>
          <w:shd w:val="clear" w:color="auto" w:fill="FFFFFF"/>
        </w:rPr>
        <w:t>использования открытого огня без металлической емкости</w:t>
      </w:r>
      <w:r>
        <w:rPr>
          <w:b/>
          <w:color w:val="000000"/>
          <w:shd w:val="clear" w:color="auto" w:fill="FFFFFF"/>
        </w:rPr>
        <w:t xml:space="preserve"> </w:t>
      </w:r>
      <w:r w:rsidRPr="00271315">
        <w:rPr>
          <w:b/>
          <w:color w:val="000000"/>
          <w:shd w:val="clear" w:color="auto" w:fill="FFFFFF"/>
        </w:rPr>
        <w:t>(</w:t>
      </w:r>
      <w:r>
        <w:rPr>
          <w:b/>
          <w:color w:val="000000"/>
          <w:shd w:val="clear" w:color="auto" w:fill="FFFFFF"/>
        </w:rPr>
        <w:t xml:space="preserve">или </w:t>
      </w:r>
      <w:r w:rsidRPr="00271315">
        <w:rPr>
          <w:b/>
          <w:color w:val="000000"/>
          <w:shd w:val="clear" w:color="auto" w:fill="FFFFFF"/>
        </w:rPr>
        <w:t>емкости, выполненной из иных негорючих материалов)</w:t>
      </w:r>
      <w:r>
        <w:rPr>
          <w:color w:val="000000"/>
          <w:shd w:val="clear" w:color="auto" w:fill="FFFFFF"/>
        </w:rPr>
        <w:t xml:space="preserve"> место использования должно р</w:t>
      </w:r>
      <w:r w:rsidR="009F3BE5" w:rsidRPr="009F3BE5">
        <w:rPr>
          <w:color w:val="000000"/>
          <w:shd w:val="clear" w:color="auto" w:fill="FFFFFF"/>
        </w:rPr>
        <w:t>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</w:t>
      </w:r>
      <w:r>
        <w:rPr>
          <w:color w:val="000000"/>
          <w:shd w:val="clear" w:color="auto" w:fill="FFFFFF"/>
        </w:rPr>
        <w:t>тущих групп лиственных деревьев</w:t>
      </w:r>
      <w:r w:rsidRPr="00271315">
        <w:rPr>
          <w:b/>
          <w:color w:val="000000"/>
          <w:shd w:val="clear" w:color="auto" w:fill="FFFFFF"/>
        </w:rPr>
        <w:t xml:space="preserve">. </w:t>
      </w:r>
      <w:proofErr w:type="gramStart"/>
      <w:r w:rsidRPr="00271315">
        <w:rPr>
          <w:color w:val="000000"/>
          <w:shd w:val="clear" w:color="auto" w:fill="FFFFFF"/>
        </w:rPr>
        <w:t>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построек,</w:t>
      </w:r>
      <w:r w:rsidR="009F3BE5" w:rsidRPr="009F3BE5">
        <w:rPr>
          <w:color w:val="000000"/>
          <w:shd w:val="clear" w:color="auto" w:fill="FFFFFF"/>
        </w:rPr>
        <w:t xml:space="preserve"> при этом территория вокруг места использования открытого огня должна быть очищена в радиусе 10</w:t>
      </w:r>
      <w:proofErr w:type="gramEnd"/>
      <w:r w:rsidR="009F3BE5" w:rsidRPr="009F3BE5">
        <w:rPr>
          <w:color w:val="000000"/>
          <w:shd w:val="clear" w:color="auto" w:fill="FFFFFF"/>
        </w:rPr>
        <w:t xml:space="preserve"> метров от сухостойных деревьев, сухой травы, валежника, порубочных остатков, других горючих материалов и </w:t>
      </w:r>
      <w:proofErr w:type="gramStart"/>
      <w:r w:rsidR="009F3BE5" w:rsidRPr="009F3BE5">
        <w:rPr>
          <w:color w:val="000000"/>
          <w:shd w:val="clear" w:color="auto" w:fill="FFFFFF"/>
        </w:rPr>
        <w:t>отделена</w:t>
      </w:r>
      <w:proofErr w:type="gramEnd"/>
      <w:r w:rsidR="009F3BE5" w:rsidRPr="009F3BE5">
        <w:rPr>
          <w:color w:val="000000"/>
          <w:shd w:val="clear" w:color="auto" w:fill="FFFFFF"/>
        </w:rPr>
        <w:t xml:space="preserve"> противопожарной минерализованной полосой шириной не менее 0,4 метра.</w:t>
      </w:r>
    </w:p>
    <w:p w:rsidR="00271315" w:rsidRDefault="00271315" w:rsidP="009F3BE5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случае</w:t>
      </w:r>
      <w:r w:rsidRPr="00271315">
        <w:rPr>
          <w:color w:val="000000"/>
          <w:shd w:val="clear" w:color="auto" w:fill="FFFFFF"/>
        </w:rPr>
        <w:t xml:space="preserve"> использовани</w:t>
      </w:r>
      <w:r>
        <w:rPr>
          <w:color w:val="000000"/>
          <w:shd w:val="clear" w:color="auto" w:fill="FFFFFF"/>
        </w:rPr>
        <w:t>я</w:t>
      </w:r>
      <w:r w:rsidRPr="00271315">
        <w:rPr>
          <w:color w:val="000000"/>
          <w:shd w:val="clear" w:color="auto" w:fill="FFFFFF"/>
        </w:rPr>
        <w:t xml:space="preserve"> открытого огня для сжигания сухой травы, веток, листвы и другой горючей растительности </w:t>
      </w:r>
      <w:r w:rsidRPr="00271315">
        <w:rPr>
          <w:b/>
          <w:color w:val="000000"/>
          <w:shd w:val="clear" w:color="auto" w:fill="FFFFFF"/>
        </w:rPr>
        <w:t>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</w:t>
      </w:r>
      <w:r w:rsidRPr="00271315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указанные </w:t>
      </w:r>
      <w:r w:rsidRPr="00271315">
        <w:rPr>
          <w:color w:val="000000"/>
          <w:shd w:val="clear" w:color="auto" w:fill="FFFFFF"/>
        </w:rPr>
        <w:t>минимально допустимые расстояния могут быть уменьшены вдвое</w:t>
      </w:r>
      <w:r>
        <w:rPr>
          <w:color w:val="000000"/>
          <w:shd w:val="clear" w:color="auto" w:fill="FFFFFF"/>
        </w:rPr>
        <w:t xml:space="preserve"> (соответственно - 25 метров </w:t>
      </w:r>
      <w:r w:rsidRPr="00271315">
        <w:rPr>
          <w:color w:val="000000"/>
          <w:shd w:val="clear" w:color="auto" w:fill="FFFFFF"/>
        </w:rPr>
        <w:t>от ближайшего</w:t>
      </w:r>
      <w:r>
        <w:rPr>
          <w:color w:val="000000"/>
          <w:shd w:val="clear" w:color="auto" w:fill="FFFFFF"/>
        </w:rPr>
        <w:t xml:space="preserve"> объекта, 50 метров от хвойного леса, 15 метров от лиственного леса, 7,5 метров, если открытый огонь используется </w:t>
      </w:r>
      <w:r w:rsidRPr="00271315">
        <w:rPr>
          <w:color w:val="000000"/>
          <w:shd w:val="clear" w:color="auto" w:fill="FFFFFF"/>
        </w:rPr>
        <w:t>для сжигания сухой травы, веток, листвы и другой горючей растительности на индивидуальных земельных участках населенных пунктов</w:t>
      </w:r>
      <w:r>
        <w:rPr>
          <w:color w:val="000000"/>
          <w:shd w:val="clear" w:color="auto" w:fill="FFFFFF"/>
        </w:rPr>
        <w:t>), радиус очистки территории сокращается до 5 метров</w:t>
      </w:r>
      <w:r w:rsidRPr="00271315">
        <w:rPr>
          <w:color w:val="000000"/>
          <w:shd w:val="clear" w:color="auto" w:fill="FFFFFF"/>
        </w:rPr>
        <w:t>. При этом устройство противопожарной минерализованной полосы не требуется.</w:t>
      </w:r>
    </w:p>
    <w:p w:rsidR="00271315" w:rsidRDefault="009F3BE5" w:rsidP="009F3BE5">
      <w:pPr>
        <w:ind w:firstLine="709"/>
        <w:jc w:val="both"/>
        <w:rPr>
          <w:color w:val="000000"/>
          <w:shd w:val="clear" w:color="auto" w:fill="FFFFFF"/>
        </w:rPr>
      </w:pPr>
      <w:r w:rsidRPr="009F3BE5">
        <w:rPr>
          <w:color w:val="000000"/>
          <w:shd w:val="clear" w:color="auto" w:fill="FFFFFF"/>
        </w:rPr>
        <w:t xml:space="preserve"> Лицо, использующее открытый огонь, </w:t>
      </w:r>
      <w:r w:rsidR="00271315">
        <w:rPr>
          <w:color w:val="000000"/>
          <w:shd w:val="clear" w:color="auto" w:fill="FFFFFF"/>
        </w:rPr>
        <w:t xml:space="preserve">в обязательном порядке </w:t>
      </w:r>
      <w:r w:rsidRPr="009F3BE5">
        <w:rPr>
          <w:color w:val="000000"/>
          <w:shd w:val="clear" w:color="auto" w:fill="FFFFFF"/>
        </w:rPr>
        <w:t>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5C464A" w:rsidRDefault="005C464A" w:rsidP="005C464A">
      <w:pPr>
        <w:ind w:firstLine="709"/>
        <w:jc w:val="center"/>
        <w:rPr>
          <w:b/>
          <w:color w:val="000000"/>
          <w:shd w:val="clear" w:color="auto" w:fill="FFFFFF"/>
        </w:rPr>
      </w:pPr>
      <w:r w:rsidRPr="005C464A">
        <w:rPr>
          <w:b/>
          <w:color w:val="000000"/>
          <w:shd w:val="clear" w:color="auto" w:fill="FFFFFF"/>
        </w:rPr>
        <w:t>Запрещается</w:t>
      </w:r>
      <w:r>
        <w:rPr>
          <w:b/>
          <w:color w:val="000000"/>
          <w:shd w:val="clear" w:color="auto" w:fill="FFFFFF"/>
        </w:rPr>
        <w:t>!</w:t>
      </w:r>
    </w:p>
    <w:p w:rsidR="005C464A" w:rsidRPr="005C464A" w:rsidRDefault="009F3BE5" w:rsidP="005C464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hd w:val="clear" w:color="auto" w:fill="FFFFFF"/>
        </w:rPr>
      </w:pPr>
      <w:r w:rsidRPr="005C464A">
        <w:rPr>
          <w:color w:val="000000"/>
          <w:shd w:val="clear" w:color="auto" w:fill="FFFFFF"/>
        </w:rPr>
        <w:t>использовать открытый огонь на торфяных почвах</w:t>
      </w:r>
      <w:r w:rsidR="005C464A" w:rsidRPr="005C464A">
        <w:rPr>
          <w:color w:val="000000"/>
          <w:shd w:val="clear" w:color="auto" w:fill="FFFFFF"/>
        </w:rPr>
        <w:t>;</w:t>
      </w:r>
    </w:p>
    <w:p w:rsidR="005C464A" w:rsidRPr="005C464A" w:rsidRDefault="009F3BE5" w:rsidP="005C464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hd w:val="clear" w:color="auto" w:fill="FFFFFF"/>
        </w:rPr>
      </w:pPr>
      <w:r w:rsidRPr="005C464A">
        <w:rPr>
          <w:color w:val="000000"/>
          <w:shd w:val="clear" w:color="auto" w:fill="FFFFFF"/>
        </w:rPr>
        <w:t xml:space="preserve">при установлении на соответствующей территории </w:t>
      </w:r>
      <w:r w:rsidR="005C464A" w:rsidRPr="005C464A">
        <w:rPr>
          <w:color w:val="000000"/>
          <w:shd w:val="clear" w:color="auto" w:fill="FFFFFF"/>
        </w:rPr>
        <w:t>особого противопожарного режима;</w:t>
      </w:r>
    </w:p>
    <w:p w:rsidR="005C464A" w:rsidRPr="005C464A" w:rsidRDefault="009F3BE5" w:rsidP="005C464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hd w:val="clear" w:color="auto" w:fill="FFFFFF"/>
        </w:rPr>
      </w:pPr>
      <w:r w:rsidRPr="005C464A">
        <w:rPr>
          <w:color w:val="000000"/>
          <w:shd w:val="clear" w:color="auto" w:fill="FFFFFF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</w:t>
      </w:r>
      <w:r w:rsidR="005C464A" w:rsidRPr="005C464A">
        <w:rPr>
          <w:color w:val="000000"/>
          <w:shd w:val="clear" w:color="auto" w:fill="FFFFFF"/>
        </w:rPr>
        <w:t>анных с сильными порывами ветра;</w:t>
      </w:r>
    </w:p>
    <w:p w:rsidR="005C464A" w:rsidRPr="005C464A" w:rsidRDefault="009F3BE5" w:rsidP="005C464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hd w:val="clear" w:color="auto" w:fill="FFFFFF"/>
        </w:rPr>
      </w:pPr>
      <w:r w:rsidRPr="005C464A">
        <w:rPr>
          <w:color w:val="000000"/>
          <w:shd w:val="clear" w:color="auto" w:fill="FFFFFF"/>
        </w:rPr>
        <w:t>под</w:t>
      </w:r>
      <w:r w:rsidR="005C464A" w:rsidRPr="005C464A">
        <w:rPr>
          <w:color w:val="000000"/>
          <w:shd w:val="clear" w:color="auto" w:fill="FFFFFF"/>
        </w:rPr>
        <w:t xml:space="preserve"> кронами деревьев хвойных пород;</w:t>
      </w:r>
    </w:p>
    <w:p w:rsidR="005C464A" w:rsidRPr="005C464A" w:rsidRDefault="009F3BE5" w:rsidP="005C464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hd w:val="clear" w:color="auto" w:fill="FFFFFF"/>
        </w:rPr>
      </w:pPr>
      <w:r w:rsidRPr="005C464A">
        <w:rPr>
          <w:color w:val="000000"/>
          <w:shd w:val="clear" w:color="auto" w:fill="FFFFFF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</w:t>
      </w:r>
      <w:r w:rsidR="005C464A" w:rsidRPr="005C464A">
        <w:rPr>
          <w:color w:val="000000"/>
          <w:shd w:val="clear" w:color="auto" w:fill="FFFFFF"/>
        </w:rPr>
        <w:t>риалов за пределы очага горения;</w:t>
      </w:r>
    </w:p>
    <w:p w:rsidR="005C464A" w:rsidRPr="005C464A" w:rsidRDefault="009F3BE5" w:rsidP="005C464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hd w:val="clear" w:color="auto" w:fill="FFFFFF"/>
        </w:rPr>
      </w:pPr>
      <w:r w:rsidRPr="005C464A">
        <w:rPr>
          <w:color w:val="000000"/>
          <w:shd w:val="clear" w:color="auto" w:fill="FFFFFF"/>
        </w:rPr>
        <w:t xml:space="preserve">при скорости ветра, превышающей значение 5 метров в секунду, если открытый огонь используется без металлической емкости или емкости, выполненной из </w:t>
      </w:r>
      <w:r w:rsidRPr="005C464A">
        <w:rPr>
          <w:color w:val="000000"/>
          <w:shd w:val="clear" w:color="auto" w:fill="FFFFFF"/>
        </w:rPr>
        <w:lastRenderedPageBreak/>
        <w:t>иных негорючих материалов, исключающей распространение пламени и выпадение сгораемых материалов за пределы очага горения</w:t>
      </w:r>
      <w:r w:rsidR="005C464A" w:rsidRPr="005C464A">
        <w:rPr>
          <w:color w:val="000000"/>
          <w:shd w:val="clear" w:color="auto" w:fill="FFFFFF"/>
        </w:rPr>
        <w:t>;</w:t>
      </w:r>
    </w:p>
    <w:p w:rsidR="005C464A" w:rsidRPr="005C464A" w:rsidRDefault="009F3BE5" w:rsidP="005C464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hd w:val="clear" w:color="auto" w:fill="FFFFFF"/>
        </w:rPr>
      </w:pPr>
      <w:r w:rsidRPr="005C464A">
        <w:rPr>
          <w:color w:val="000000"/>
          <w:shd w:val="clear" w:color="auto" w:fill="FFFFFF"/>
        </w:rPr>
        <w:t>при скорости ветра, превышающей значение 10 метров в секунду.</w:t>
      </w:r>
    </w:p>
    <w:p w:rsidR="005C464A" w:rsidRDefault="005C464A" w:rsidP="009F3BE5">
      <w:pPr>
        <w:ind w:firstLine="709"/>
        <w:jc w:val="both"/>
        <w:rPr>
          <w:color w:val="000000"/>
          <w:shd w:val="clear" w:color="auto" w:fill="FFFFFF"/>
        </w:rPr>
      </w:pPr>
      <w:proofErr w:type="gramStart"/>
      <w:r w:rsidRPr="005C464A">
        <w:rPr>
          <w:color w:val="000000"/>
          <w:shd w:val="clear" w:color="auto" w:fill="FFFFFF"/>
        </w:rPr>
        <w:t xml:space="preserve">В процессе использования открытого огня запрещается </w:t>
      </w:r>
      <w:r w:rsidR="009F3BE5" w:rsidRPr="009F3BE5">
        <w:rPr>
          <w:color w:val="000000"/>
          <w:shd w:val="clear" w:color="auto" w:fill="FFFFFF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вещества, оставлять место очага горения без присмотра до полного прекращения горения (тления), располагать легковоспламеняющиеся и горючие жидкости, а такж</w:t>
      </w:r>
      <w:bookmarkStart w:id="0" w:name="_GoBack"/>
      <w:bookmarkEnd w:id="0"/>
      <w:r w:rsidR="009F3BE5" w:rsidRPr="009F3BE5">
        <w:rPr>
          <w:color w:val="000000"/>
          <w:shd w:val="clear" w:color="auto" w:fill="FFFFFF"/>
        </w:rPr>
        <w:t>е горючие материалы вблизи очага горения.</w:t>
      </w:r>
      <w:proofErr w:type="gramEnd"/>
      <w:r w:rsidR="009F3BE5" w:rsidRPr="009F3BE5">
        <w:rPr>
          <w:color w:val="000000"/>
          <w:shd w:val="clear" w:color="auto" w:fill="FFFFFF"/>
        </w:rPr>
        <w:t xml:space="preserve">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DB0217" w:rsidRPr="009F3BE5" w:rsidRDefault="009F3BE5" w:rsidP="009F3BE5">
      <w:pPr>
        <w:ind w:firstLine="709"/>
        <w:jc w:val="both"/>
      </w:pPr>
      <w:r w:rsidRPr="009F3BE5">
        <w:rPr>
          <w:color w:val="000000"/>
          <w:shd w:val="clear" w:color="auto" w:fill="FFFFFF"/>
        </w:rPr>
        <w:t>Нарушение вышеуказанного порядка влечет привлечение виновного лица к административной ответственности по ч. 1 ст. 20.4 КоАП РФ, в том числе в виде административного штрафа на граждан в размере от пяти тысяч до пятнадцати тысяч рублей, на должностных лиц - от двадцати тысяч до тридцати тысяч рублей, на индивидуальных предпринимателей - от сорока тысяч до шестидесяти тысяч рублей, на юридических лиц - от трехсот тысяч до четырехсот тысяч рублей.</w:t>
      </w:r>
    </w:p>
    <w:sectPr w:rsidR="00DB0217" w:rsidRPr="009F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24E2B"/>
    <w:multiLevelType w:val="hybridMultilevel"/>
    <w:tmpl w:val="010440DA"/>
    <w:lvl w:ilvl="0" w:tplc="86700C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6B"/>
    <w:rsid w:val="00271315"/>
    <w:rsid w:val="005C464A"/>
    <w:rsid w:val="00707CA7"/>
    <w:rsid w:val="007106AC"/>
    <w:rsid w:val="00992FE9"/>
    <w:rsid w:val="009F3BE5"/>
    <w:rsid w:val="00DB0217"/>
    <w:rsid w:val="00DF716B"/>
    <w:rsid w:val="00F2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2023-04-04T10:29:00Z</dcterms:created>
  <dcterms:modified xsi:type="dcterms:W3CDTF">2023-04-04T11:27:00Z</dcterms:modified>
</cp:coreProperties>
</file>