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95D" w:rsidRPr="0089395D" w:rsidRDefault="0089395D" w:rsidP="0089395D">
      <w:pPr>
        <w:spacing w:before="135" w:after="135" w:line="240" w:lineRule="auto"/>
        <w:outlineLvl w:val="0"/>
        <w:rPr>
          <w:rFonts w:ascii="RobotoMedium" w:eastAsia="Times New Roman" w:hAnsi="RobotoMedium" w:cs="Times New Roman"/>
          <w:caps/>
          <w:color w:val="1ABC9C"/>
          <w:kern w:val="36"/>
          <w:sz w:val="48"/>
          <w:szCs w:val="48"/>
          <w:lang w:eastAsia="ru-RU"/>
        </w:rPr>
      </w:pPr>
      <w:r w:rsidRPr="0089395D">
        <w:rPr>
          <w:rFonts w:ascii="RobotoMedium" w:eastAsia="Times New Roman" w:hAnsi="RobotoMedium" w:cs="Times New Roman"/>
          <w:caps/>
          <w:color w:val="1ABC9C"/>
          <w:kern w:val="36"/>
          <w:sz w:val="48"/>
          <w:szCs w:val="48"/>
          <w:lang w:eastAsia="ru-RU"/>
        </w:rPr>
        <w:t>МУГУНСКОЕ СЕЛЬСКОЕ ПОСЕЛЕНИЕ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"/>
        <w:gridCol w:w="2161"/>
        <w:gridCol w:w="967"/>
        <w:gridCol w:w="1346"/>
        <w:gridCol w:w="953"/>
        <w:gridCol w:w="827"/>
        <w:gridCol w:w="1316"/>
        <w:gridCol w:w="3299"/>
        <w:gridCol w:w="3208"/>
        <w:gridCol w:w="99"/>
      </w:tblGrid>
      <w:tr w:rsidR="0089395D" w:rsidRPr="0089395D" w:rsidTr="0089395D">
        <w:trPr>
          <w:gridAfter w:val="1"/>
        </w:trPr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before="225" w:after="113" w:line="240" w:lineRule="auto"/>
              <w:jc w:val="center"/>
              <w:outlineLvl w:val="2"/>
              <w:rPr>
                <w:rFonts w:ascii="RobotoMedium" w:eastAsia="Times New Roman" w:hAnsi="RobotoMedium" w:cs="Times New Roman"/>
                <w:color w:val="1ABC9C"/>
                <w:sz w:val="27"/>
                <w:szCs w:val="27"/>
                <w:lang w:eastAsia="ru-RU"/>
              </w:rPr>
            </w:pPr>
            <w:r w:rsidRPr="0089395D">
              <w:rPr>
                <w:rFonts w:ascii="RobotoMedium" w:eastAsia="Times New Roman" w:hAnsi="RobotoMedium" w:cs="Times New Roman"/>
                <w:color w:val="1ABC9C"/>
                <w:sz w:val="27"/>
                <w:szCs w:val="27"/>
                <w:lang w:eastAsia="ru-RU"/>
              </w:rPr>
              <w:t>Перечень проектов народных инициатив в 2021 году</w:t>
            </w:r>
          </w:p>
        </w:tc>
      </w:tr>
      <w:tr w:rsidR="0089395D" w:rsidRPr="0089395D" w:rsidTr="0089395D">
        <w:trPr>
          <w:gridAfter w:val="1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Наименование объекта и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Объем финансирования всего, рублей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В том числе из: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Наименование пункта статьи ФЗ от 06.10.2003 г.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Фото ДО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Фото ПОСЛЕ</w:t>
            </w:r>
          </w:p>
        </w:tc>
      </w:tr>
      <w:tr w:rsidR="0089395D" w:rsidRPr="0089395D" w:rsidTr="0089395D">
        <w:trPr>
          <w:gridAfter w:val="1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областного бюджета, рублей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местного бюджета, рублей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89395D" w:rsidRPr="0089395D" w:rsidTr="0089395D">
        <w:trPr>
          <w:gridAfter w:val="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6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9</w:t>
            </w:r>
          </w:p>
        </w:tc>
      </w:tr>
      <w:tr w:rsidR="0089395D" w:rsidRPr="0089395D" w:rsidTr="008939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Опашка противопожарных минерализованных полос для обеспечения противопожарной безопасности населения </w:t>
            </w:r>
            <w:proofErr w:type="spellStart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Мугунского</w:t>
            </w:r>
            <w:proofErr w:type="spellEnd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30 декабря 2021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60600,00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59981,11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618,89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3B6940EA" wp14:editId="7B6D07F4">
                  <wp:extent cx="2857500" cy="3810000"/>
                  <wp:effectExtent l="0" t="0" r="0" b="0"/>
                  <wp:docPr id="1" name="Рисунок 1" descr="https://tulunr.irkmo.ru/narodnye-initsiativy/narodnye-initsiativy-2021-god/mugunskoe-selskoe-poselenie/%D0%B4%D0%BE%20%D0%BE%D0%BF%D0%B0%D1%88%D0%BA%D0%B8%20%D0%BA%D0%BE%D0%BD%D0%B5%D1%86%20%D1%83%D0%BB%D0%B8%D1%86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lunr.irkmo.ru/narodnye-initsiativy/narodnye-initsiativy-2021-god/mugunskoe-selskoe-poselenie/%D0%B4%D0%BE%20%D0%BE%D0%BF%D0%B0%D1%88%D0%BA%D0%B8%20%D0%BA%D0%BE%D0%BD%D0%B5%D1%86%20%D1%83%D0%BB%D0%B8%D1%86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</w:r>
            <w:r w:rsidRPr="0089395D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EC212E" wp14:editId="09945E19">
                  <wp:extent cx="2857500" cy="3810000"/>
                  <wp:effectExtent l="0" t="0" r="0" b="0"/>
                  <wp:docPr id="2" name="Рисунок 2" descr="https://tulunr.irkmo.ru/narodnye-initsiativy/narodnye-initsiativy-2021-god/mugunskoe-selskoe-poselenie/%D0%B4%D0%BE%20%D0%BE%D0%BF%D0%B0%D1%88%D0%BA%D0%B8%20%D0%BD%D0%B0%D1%87%D0%B0%D0%BB%D0%BE%20%D1%83%D0%BB%D0%B8%D1%86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ulunr.irkmo.ru/narodnye-initsiativy/narodnye-initsiativy-2021-god/mugunskoe-selskoe-poselenie/%D0%B4%D0%BE%20%D0%BE%D0%BF%D0%B0%D1%88%D0%BA%D0%B8%20%D0%BD%D0%B0%D1%87%D0%B0%D0%BB%D0%BE%20%D1%83%D0%BB%D0%B8%D1%86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C1C930" wp14:editId="69AC6857">
                  <wp:extent cx="2857500" cy="3857625"/>
                  <wp:effectExtent l="0" t="0" r="0" b="9525"/>
                  <wp:docPr id="3" name="Рисунок 3" descr="https://tulunr.irkmo.ru/narodnye-initsiativy/narodnye-initsiativy-2021-god/mugunskoe-selskoe-poselenie/%D0%BF%D0%BE%D1%81%D0%BB%D0%B5%20%D0%BE%D0%BF%D0%B0%D1%88%D0%BA%D0%B8%20%D0%BA%D0%BE%D0%BD%D0%B5%D1%86%20%D1%83%D0%BB%D0%B8%D1%86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ulunr.irkmo.ru/narodnye-initsiativy/narodnye-initsiativy-2021-god/mugunskoe-selskoe-poselenie/%D0%BF%D0%BE%D1%81%D0%BB%D0%B5%20%D0%BE%D0%BF%D0%B0%D1%88%D0%BA%D0%B8%20%D0%BA%D0%BE%D0%BD%D0%B5%D1%86%20%D1%83%D0%BB%D0%B8%D1%86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500A5C" wp14:editId="7AE84717">
                  <wp:extent cx="2857500" cy="3857625"/>
                  <wp:effectExtent l="0" t="0" r="0" b="9525"/>
                  <wp:docPr id="4" name="Рисунок 4" descr="https://tulunr.irkmo.ru/narodnye-initsiativy/narodnye-initsiativy-2021-god/mugunskoe-selskoe-poselenie/%D0%BF%D0%BE%D1%81%D0%BB%D0%B5%20%D0%BE%D0%BF%D0%B0%D1%88%D0%BA%D0%B8%20%D0%BD%D0%B0%D1%87%D0%B0%D0%BB%D0%BE%20%D1%83%D0%BB%D0%B8%D1%86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ulunr.irkmo.ru/narodnye-initsiativy/narodnye-initsiativy-2021-god/mugunskoe-selskoe-poselenie/%D0%BF%D0%BE%D1%81%D0%BB%D0%B5%20%D0%BE%D0%BF%D0%B0%D1%88%D0%BA%D0%B8%20%D0%BD%D0%B0%D1%87%D0%B0%D0%BB%D0%BE%20%D1%83%D0%BB%D0%B8%D1%86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95D" w:rsidRPr="0089395D" w:rsidTr="008939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Приобретение  спортивного инвентаря для МКУК "КДЦ с. </w:t>
            </w:r>
            <w:proofErr w:type="spellStart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</w:t>
            </w:r>
            <w:proofErr w:type="spellEnd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" ( лыжи, волейбольные мячи, футбольные мячи, волейбольные сетки и </w:t>
            </w:r>
            <w:proofErr w:type="spellStart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т.д</w:t>
            </w:r>
            <w:proofErr w:type="spellEnd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30 декабря 2021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72800,00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72056,51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743,49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14.1.14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3AAA2FAF" wp14:editId="3823EF60">
                  <wp:extent cx="2409825" cy="1809750"/>
                  <wp:effectExtent l="0" t="0" r="9525" b="0"/>
                  <wp:docPr id="5" name="Рисунок 5" descr="https://tulunr.irkmo.ru/narodnye-initsiativy/narodnye-initsiativy-2021-god/mugunskoe-selskoe-poselenie/IMG-3dbd3eb3efd2faf33ef03839d35139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ulunr.irkmo.ru/narodnye-initsiativy/narodnye-initsiativy-2021-god/mugunskoe-selskoe-poselenie/IMG-3dbd3eb3efd2faf33ef03839d35139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</w:r>
            <w:r w:rsidRPr="0089395D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2DF41242" wp14:editId="6981D65F">
                  <wp:extent cx="2409825" cy="1809750"/>
                  <wp:effectExtent l="0" t="0" r="9525" b="0"/>
                  <wp:docPr id="6" name="Рисунок 6" descr="https://tulunr.irkmo.ru/narodnye-initsiativy/narodnye-initsiativy-2021-god/mugunskoe-selskoe-poselenie/IMG-d8ecc362d1c66066e833b3583e70093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ulunr.irkmo.ru/narodnye-initsiativy/narodnye-initsiativy-2021-god/mugunskoe-selskoe-poselenie/IMG-d8ecc362d1c66066e833b3583e70093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</w:r>
            <w:r w:rsidRPr="0089395D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6D44F9" wp14:editId="46BF919A">
                  <wp:extent cx="2409825" cy="3209925"/>
                  <wp:effectExtent l="0" t="0" r="9525" b="9525"/>
                  <wp:docPr id="7" name="Рисунок 7" descr="https://tulunr.irkmo.ru/narodnye-initsiativy/narodnye-initsiativy-2021-god/mugunskoe-selskoe-poselenie/IMG-4fdb1ebe332aa945846c564deb0a77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ulunr.irkmo.ru/narodnye-initsiativy/narodnye-initsiativy-2021-god/mugunskoe-selskoe-poselenie/IMG-4fdb1ebe332aa945846c564deb0a77e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395D" w:rsidRPr="0089395D" w:rsidTr="008939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Приобретение светильников для уличного освещения в с. </w:t>
            </w:r>
            <w:proofErr w:type="spellStart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</w:t>
            </w:r>
            <w:proofErr w:type="spellEnd"/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ул. Гагарина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30 декабря 2021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101600,00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100562,38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1037,62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14.1.19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395D" w:rsidRPr="0089395D" w:rsidTr="0089395D"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235000,00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232600,00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89395D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2400,00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395D" w:rsidRPr="0089395D" w:rsidRDefault="0089395D" w:rsidP="00893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95D" w:rsidRPr="0089395D" w:rsidRDefault="0089395D" w:rsidP="00893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9395D" w:rsidRPr="0089395D" w:rsidRDefault="0089395D" w:rsidP="0089395D">
      <w:pPr>
        <w:spacing w:after="0" w:line="240" w:lineRule="auto"/>
        <w:jc w:val="right"/>
        <w:rPr>
          <w:rFonts w:ascii="RobotoRegular" w:eastAsia="Times New Roman" w:hAnsi="RobotoRegular" w:cs="Times New Roman"/>
          <w:color w:val="878787"/>
          <w:sz w:val="21"/>
          <w:szCs w:val="21"/>
          <w:lang w:eastAsia="ru-RU"/>
        </w:rPr>
      </w:pPr>
      <w:r w:rsidRPr="0089395D">
        <w:rPr>
          <w:rFonts w:ascii="RobotoRegular" w:eastAsia="Times New Roman" w:hAnsi="RobotoRegular" w:cs="Times New Roman"/>
          <w:color w:val="878787"/>
          <w:sz w:val="21"/>
          <w:szCs w:val="21"/>
          <w:lang w:eastAsia="ru-RU"/>
        </w:rPr>
        <w:t>Дата последнего изменения: 05.10.2021 13:39</w:t>
      </w:r>
    </w:p>
    <w:p w:rsidR="004124A7" w:rsidRDefault="004124A7"/>
    <w:sectPr w:rsidR="004124A7" w:rsidSect="008939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Medium">
    <w:altName w:val="Times New Roman"/>
    <w:panose1 w:val="00000000000000000000"/>
    <w:charset w:val="00"/>
    <w:family w:val="roman"/>
    <w:notTrueType/>
    <w:pitch w:val="default"/>
  </w:font>
  <w:font w:name="RobotoBold">
    <w:altName w:val="Times New Roman"/>
    <w:panose1 w:val="00000000000000000000"/>
    <w:charset w:val="00"/>
    <w:family w:val="roman"/>
    <w:notTrueType/>
    <w:pitch w:val="default"/>
  </w:font>
  <w:font w:name="Robot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95D"/>
    <w:rsid w:val="004124A7"/>
    <w:rsid w:val="0089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70C4D-E3E3-4C39-99B7-D852AA6A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9171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newElement</dc:creator>
  <cp:keywords/>
  <dc:description/>
  <cp:lastModifiedBy>newElement</cp:lastModifiedBy>
  <cp:revision>2</cp:revision>
  <dcterms:created xsi:type="dcterms:W3CDTF">2022-12-15T05:45:00Z</dcterms:created>
  <dcterms:modified xsi:type="dcterms:W3CDTF">2022-12-15T05:46:00Z</dcterms:modified>
</cp:coreProperties>
</file>