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0B36" w:rsidRPr="00C10B36" w:rsidRDefault="00C10B36" w:rsidP="00C10B36">
      <w:pPr>
        <w:spacing w:before="135" w:after="135" w:line="240" w:lineRule="auto"/>
        <w:outlineLvl w:val="0"/>
        <w:rPr>
          <w:rFonts w:ascii="RobotoMedium" w:eastAsia="Times New Roman" w:hAnsi="RobotoMedium" w:cs="Times New Roman"/>
          <w:caps/>
          <w:color w:val="1ABC9C"/>
          <w:kern w:val="36"/>
          <w:sz w:val="48"/>
          <w:szCs w:val="48"/>
          <w:lang w:eastAsia="ru-RU"/>
        </w:rPr>
      </w:pPr>
      <w:r w:rsidRPr="00C10B36">
        <w:rPr>
          <w:rFonts w:ascii="RobotoMedium" w:eastAsia="Times New Roman" w:hAnsi="RobotoMedium" w:cs="Times New Roman"/>
          <w:caps/>
          <w:color w:val="1ABC9C"/>
          <w:kern w:val="36"/>
          <w:sz w:val="48"/>
          <w:szCs w:val="48"/>
          <w:lang w:eastAsia="ru-RU"/>
        </w:rPr>
        <w:t>МУГУНСКОЕ СЕЛЬСКОЕ ПОСЕЛЕНИЕ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"/>
        <w:gridCol w:w="2741"/>
        <w:gridCol w:w="1024"/>
        <w:gridCol w:w="1384"/>
        <w:gridCol w:w="1068"/>
        <w:gridCol w:w="967"/>
        <w:gridCol w:w="1787"/>
      </w:tblGrid>
      <w:tr w:rsidR="00C10B36" w:rsidRPr="00C10B36" w:rsidTr="00C10B36"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0B36" w:rsidRPr="00C10B36" w:rsidRDefault="00C10B36" w:rsidP="00C1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0B36" w:rsidRPr="00C10B36" w:rsidRDefault="00C10B36" w:rsidP="00C1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Наименование объекта и мероприятия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0B36" w:rsidRPr="00C10B36" w:rsidRDefault="00C10B36" w:rsidP="00C1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Срок реализации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0B36" w:rsidRPr="00C10B36" w:rsidRDefault="00C10B36" w:rsidP="00C1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Объем финансирования всего, рублей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0B36" w:rsidRPr="00C10B36" w:rsidRDefault="00C10B36" w:rsidP="00C1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В том числе из: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0B36" w:rsidRPr="00C10B36" w:rsidRDefault="00C10B36" w:rsidP="00C1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Наименование пункта статьи ФЗ от 06.10.2003 г. № 131-ФЗ «Об общих принципах организации местного самоуправления в Российской Федерации»</w:t>
            </w:r>
          </w:p>
        </w:tc>
      </w:tr>
      <w:tr w:rsidR="00C10B36" w:rsidRPr="00C10B36" w:rsidTr="00C10B36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C10B36" w:rsidRPr="00C10B36" w:rsidRDefault="00C10B36" w:rsidP="00C10B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C10B36" w:rsidRPr="00C10B36" w:rsidRDefault="00C10B36" w:rsidP="00C10B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C10B36" w:rsidRPr="00C10B36" w:rsidRDefault="00C10B36" w:rsidP="00C10B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C10B36" w:rsidRPr="00C10B36" w:rsidRDefault="00C10B36" w:rsidP="00C10B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0B36" w:rsidRPr="00C10B36" w:rsidRDefault="00C10B36" w:rsidP="00C1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областного бюджета, рублей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0B36" w:rsidRPr="00C10B36" w:rsidRDefault="00C10B36" w:rsidP="00C1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местного бюджета, рублей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C10B36" w:rsidRPr="00C10B36" w:rsidRDefault="00C10B36" w:rsidP="00C10B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C10B36" w:rsidRPr="00C10B36" w:rsidTr="00C10B3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0B36" w:rsidRPr="00C10B36" w:rsidRDefault="00C10B36" w:rsidP="00C1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0B36" w:rsidRPr="00C10B36" w:rsidRDefault="00C10B36" w:rsidP="00C1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0B36" w:rsidRPr="00C10B36" w:rsidRDefault="00C10B36" w:rsidP="00C1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0B36" w:rsidRPr="00C10B36" w:rsidRDefault="00C10B36" w:rsidP="00C1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0B36" w:rsidRPr="00C10B36" w:rsidRDefault="00C10B36" w:rsidP="00C1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0B36" w:rsidRPr="00C10B36" w:rsidRDefault="00C10B36" w:rsidP="00C1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0B36" w:rsidRPr="00C10B36" w:rsidRDefault="00C10B36" w:rsidP="00C1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7</w:t>
            </w:r>
          </w:p>
        </w:tc>
      </w:tr>
      <w:tr w:rsidR="00C10B36" w:rsidRPr="00C10B36" w:rsidTr="00C10B3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0B36" w:rsidRPr="00C10B36" w:rsidRDefault="00C10B36" w:rsidP="00C1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0B36" w:rsidRPr="00C10B36" w:rsidRDefault="00C10B36" w:rsidP="00C10B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 xml:space="preserve">Опашка противопожарных минерализованных полос для обеспечения противопожарной безопасности населения </w:t>
            </w:r>
            <w:proofErr w:type="spellStart"/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Мугунского</w:t>
            </w:r>
            <w:proofErr w:type="spellEnd"/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 xml:space="preserve"> сельского поселения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0B36" w:rsidRPr="00C10B36" w:rsidRDefault="00C10B36" w:rsidP="00C1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до 31 декабря 2022 года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0B36" w:rsidRPr="00C10B36" w:rsidRDefault="00C10B36" w:rsidP="00C1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59 983.54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0B36" w:rsidRPr="00C10B36" w:rsidRDefault="00C10B36" w:rsidP="00C1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59 380.00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0B36" w:rsidRPr="00C10B36" w:rsidRDefault="00C10B36" w:rsidP="00C1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603.54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0B36" w:rsidRPr="00C10B36" w:rsidRDefault="00C10B36" w:rsidP="00C1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14.1.9</w:t>
            </w:r>
          </w:p>
        </w:tc>
      </w:tr>
      <w:tr w:rsidR="00C10B36" w:rsidRPr="00C10B36" w:rsidTr="00C10B36">
        <w:tc>
          <w:tcPr>
            <w:tcW w:w="0" w:type="auto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0B36" w:rsidRPr="00C10B36" w:rsidRDefault="00C10B36" w:rsidP="00C1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C10B36">
              <w:rPr>
                <w:rFonts w:ascii="RobotoBold" w:eastAsia="Times New Roman" w:hAnsi="RobotoBold" w:cs="Times New Roman"/>
                <w:color w:val="666666"/>
                <w:sz w:val="24"/>
                <w:szCs w:val="24"/>
                <w:lang w:eastAsia="ru-RU"/>
              </w:rPr>
              <w:lastRenderedPageBreak/>
              <w:t>фото ДО                                                                     фото ПОСЛЕ</w:t>
            </w:r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br/>
            </w:r>
            <w:r w:rsidRPr="00C10B36">
              <w:rPr>
                <w:rFonts w:ascii="Times New Roman" w:eastAsia="Times New Roman" w:hAnsi="Times New Roman" w:cs="Times New Roman"/>
                <w:noProof/>
                <w:color w:val="666666"/>
                <w:sz w:val="24"/>
                <w:szCs w:val="24"/>
                <w:lang w:eastAsia="ru-RU"/>
              </w:rPr>
              <w:drawing>
                <wp:inline distT="0" distB="0" distL="0" distR="0" wp14:anchorId="2A504C8F" wp14:editId="4F672F4D">
                  <wp:extent cx="2857500" cy="2486025"/>
                  <wp:effectExtent l="0" t="0" r="0" b="9525"/>
                  <wp:docPr id="1" name="Рисунок 1" descr="https://tulunr.irkmo.ru/narodnye-initsiativy/narodnye-initsiativy-2022-god/mugunskoe-selskoe-poselenie/%D0%94%D0%9E%20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ulunr.irkmo.ru/narodnye-initsiativy/narodnye-initsiativy-2022-god/mugunskoe-selskoe-poselenie/%D0%94%D0%9E%20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          </w:t>
            </w:r>
            <w:r w:rsidRPr="00C10B36">
              <w:rPr>
                <w:rFonts w:ascii="Times New Roman" w:eastAsia="Times New Roman" w:hAnsi="Times New Roman" w:cs="Times New Roman"/>
                <w:noProof/>
                <w:color w:val="666666"/>
                <w:sz w:val="24"/>
                <w:szCs w:val="24"/>
                <w:lang w:eastAsia="ru-RU"/>
              </w:rPr>
              <w:drawing>
                <wp:inline distT="0" distB="0" distL="0" distR="0" wp14:anchorId="6595C9B6" wp14:editId="2F9B5048">
                  <wp:extent cx="2857500" cy="2143125"/>
                  <wp:effectExtent l="0" t="0" r="0" b="9525"/>
                  <wp:docPr id="2" name="Рисунок 2" descr="https://tulunr.irkmo.ru/narodnye-initsiativy/narodnye-initsiativy-2022-god/mugunskoe-selskoe-poselenie/%D0%9F%D0%9E%D0%A1%D0%9B%D0%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ulunr.irkmo.ru/narodnye-initsiativy/narodnye-initsiativy-2022-god/mugunskoe-selskoe-poselenie/%D0%9F%D0%9E%D0%A1%D0%9B%D0%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B36" w:rsidRPr="00C10B36" w:rsidTr="00C10B3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0B36" w:rsidRPr="00C10B36" w:rsidRDefault="00C10B36" w:rsidP="00C1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0B36" w:rsidRPr="00C10B36" w:rsidRDefault="00C10B36" w:rsidP="00C10B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 xml:space="preserve">Приобретение музыкального оборудования для МКУК "КДЦ с. </w:t>
            </w:r>
            <w:proofErr w:type="spellStart"/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Мугун</w:t>
            </w:r>
            <w:proofErr w:type="spellEnd"/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0B36" w:rsidRPr="00C10B36" w:rsidRDefault="00C10B36" w:rsidP="00C1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до 31 декабря 2022 года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0B36" w:rsidRPr="00C10B36" w:rsidRDefault="00C10B36" w:rsidP="00C1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123 775.40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0B36" w:rsidRPr="00C10B36" w:rsidRDefault="00C10B36" w:rsidP="00C1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122 530.00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0B36" w:rsidRPr="00C10B36" w:rsidRDefault="00C10B36" w:rsidP="00C1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1 245.40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0B36" w:rsidRPr="00C10B36" w:rsidRDefault="00C10B36" w:rsidP="00C1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14.1.12</w:t>
            </w:r>
          </w:p>
        </w:tc>
      </w:tr>
      <w:tr w:rsidR="00C10B36" w:rsidRPr="00C10B36" w:rsidTr="00C10B36">
        <w:tc>
          <w:tcPr>
            <w:tcW w:w="0" w:type="auto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0B36" w:rsidRPr="00C10B36" w:rsidRDefault="00C10B36" w:rsidP="00C1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C10B36">
              <w:rPr>
                <w:rFonts w:ascii="Times New Roman" w:eastAsia="Times New Roman" w:hAnsi="Times New Roman" w:cs="Times New Roman"/>
                <w:noProof/>
                <w:color w:val="666666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E683B0F" wp14:editId="4A60F0B9">
                  <wp:extent cx="3810000" cy="2857500"/>
                  <wp:effectExtent l="0" t="0" r="0" b="0"/>
                  <wp:docPr id="3" name="Рисунок 3" descr="https://tulunr.irkmo.ru/narodnye-initsiativy/narodnye-initsiativy-2022-god/mugunskoe-selskoe-poselenie/IMG-0c9efb086e1ad3b5b7504a56689f757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ulunr.irkmo.ru/narodnye-initsiativy/narodnye-initsiativy-2022-god/mugunskoe-selskoe-poselenie/IMG-0c9efb086e1ad3b5b7504a56689f757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 </w:t>
            </w:r>
            <w:r w:rsidRPr="00C10B36">
              <w:rPr>
                <w:rFonts w:ascii="Times New Roman" w:eastAsia="Times New Roman" w:hAnsi="Times New Roman" w:cs="Times New Roman"/>
                <w:noProof/>
                <w:color w:val="666666"/>
                <w:sz w:val="24"/>
                <w:szCs w:val="24"/>
                <w:lang w:eastAsia="ru-RU"/>
              </w:rPr>
              <w:drawing>
                <wp:inline distT="0" distB="0" distL="0" distR="0" wp14:anchorId="3FAE9686" wp14:editId="5DD78F64">
                  <wp:extent cx="3810000" cy="2857500"/>
                  <wp:effectExtent l="0" t="0" r="0" b="0"/>
                  <wp:docPr id="4" name="Рисунок 4" descr="https://tulunr.irkmo.ru/narodnye-initsiativy/narodnye-initsiativy-2022-god/mugunskoe-selskoe-poselenie/IMG-2a1757ae60cf1af99084867289493d1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tulunr.irkmo.ru/narodnye-initsiativy/narodnye-initsiativy-2022-god/mugunskoe-selskoe-poselenie/IMG-2a1757ae60cf1af99084867289493d1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 </w:t>
            </w:r>
            <w:r w:rsidRPr="00C10B36">
              <w:rPr>
                <w:rFonts w:ascii="Times New Roman" w:eastAsia="Times New Roman" w:hAnsi="Times New Roman" w:cs="Times New Roman"/>
                <w:noProof/>
                <w:color w:val="666666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7D177FC" wp14:editId="5BDE2335">
                  <wp:extent cx="3810000" cy="2857500"/>
                  <wp:effectExtent l="0" t="0" r="0" b="0"/>
                  <wp:docPr id="5" name="Рисунок 5" descr="https://tulunr.irkmo.ru/narodnye-initsiativy/narodnye-initsiativy-2022-god/mugunskoe-selskoe-poselenie/IMG-9670aa91bf923615090e747c19ac03d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tulunr.irkmo.ru/narodnye-initsiativy/narodnye-initsiativy-2022-god/mugunskoe-selskoe-poselenie/IMG-9670aa91bf923615090e747c19ac03d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 </w:t>
            </w:r>
            <w:r w:rsidRPr="00C10B36">
              <w:rPr>
                <w:rFonts w:ascii="Times New Roman" w:eastAsia="Times New Roman" w:hAnsi="Times New Roman" w:cs="Times New Roman"/>
                <w:noProof/>
                <w:color w:val="666666"/>
                <w:sz w:val="24"/>
                <w:szCs w:val="24"/>
                <w:lang w:eastAsia="ru-RU"/>
              </w:rPr>
              <w:drawing>
                <wp:inline distT="0" distB="0" distL="0" distR="0" wp14:anchorId="29F4C834" wp14:editId="4D900B56">
                  <wp:extent cx="3810000" cy="2857500"/>
                  <wp:effectExtent l="0" t="0" r="0" b="0"/>
                  <wp:docPr id="6" name="Рисунок 6" descr="https://tulunr.irkmo.ru/narodnye-initsiativy/narodnye-initsiativy-2022-god/mugunskoe-selskoe-poselenie/IMG-e61b1723360ede763f6ac71623ebf3a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tulunr.irkmo.ru/narodnye-initsiativy/narodnye-initsiativy-2022-god/mugunskoe-selskoe-poselenie/IMG-e61b1723360ede763f6ac71623ebf3a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B36" w:rsidRPr="00C10B36" w:rsidTr="00C10B3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0B36" w:rsidRPr="00C10B36" w:rsidRDefault="00C10B36" w:rsidP="00C1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0B36" w:rsidRPr="00C10B36" w:rsidRDefault="00C10B36" w:rsidP="00C10B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 xml:space="preserve">Приобретение глубинного насоса на водонапорную башню </w:t>
            </w:r>
            <w:proofErr w:type="spellStart"/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с.Мугун</w:t>
            </w:r>
            <w:proofErr w:type="spellEnd"/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ул.Кирова</w:t>
            </w:r>
            <w:proofErr w:type="spellEnd"/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 xml:space="preserve"> 31 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0B36" w:rsidRPr="00C10B36" w:rsidRDefault="00C10B36" w:rsidP="00C1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до 31 декабря 2022 года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0B36" w:rsidRPr="00C10B36" w:rsidRDefault="00C10B36" w:rsidP="00C1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49 993.01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0B36" w:rsidRPr="00C10B36" w:rsidRDefault="00C10B36" w:rsidP="00C1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49 490.00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0B36" w:rsidRPr="00C10B36" w:rsidRDefault="00C10B36" w:rsidP="00C1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503.01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0B36" w:rsidRPr="00C10B36" w:rsidRDefault="00C10B36" w:rsidP="00C1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14.1.4</w:t>
            </w:r>
            <w:bookmarkStart w:id="0" w:name="_GoBack"/>
            <w:bookmarkEnd w:id="0"/>
          </w:p>
        </w:tc>
      </w:tr>
      <w:tr w:rsidR="00C10B36" w:rsidRPr="00C10B36" w:rsidTr="00C10B36">
        <w:tc>
          <w:tcPr>
            <w:tcW w:w="0" w:type="auto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0B36" w:rsidRPr="00C10B36" w:rsidRDefault="00C10B36" w:rsidP="00C1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C10B36">
              <w:rPr>
                <w:rFonts w:ascii="Times New Roman" w:eastAsia="Times New Roman" w:hAnsi="Times New Roman" w:cs="Times New Roman"/>
                <w:noProof/>
                <w:color w:val="666666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EB13B93" wp14:editId="64585CD7">
                  <wp:extent cx="3810000" cy="2857500"/>
                  <wp:effectExtent l="0" t="0" r="0" b="0"/>
                  <wp:docPr id="7" name="Рисунок 7" descr="https://tulunr.irkmo.ru/narodnye-initsiativy/narodnye-initsiativy-2022-god/mugunskoe-selskoe-poselenie/%D0%9F%D1%80%D0%B8%D0%BE%D0%B1%D1%80%D0%B5%D1%82%D0%B5%D0%BD%D0%B8%D0%B5%20%D0%B3%D0%BB.%20%D0%BD%D0%B0%D1%81%D0%BE%D1%81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tulunr.irkmo.ru/narodnye-initsiativy/narodnye-initsiativy-2022-god/mugunskoe-selskoe-poselenie/%D0%9F%D1%80%D0%B8%D0%BE%D0%B1%D1%80%D0%B5%D1%82%D0%B5%D0%BD%D0%B8%D0%B5%20%D0%B3%D0%BB.%20%D0%BD%D0%B0%D1%81%D0%BE%D1%81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B36" w:rsidRPr="00C10B36" w:rsidTr="00C10B3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0B36" w:rsidRPr="00C10B36" w:rsidRDefault="00C10B36" w:rsidP="00C1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0B36" w:rsidRPr="00C10B36" w:rsidRDefault="00C10B36" w:rsidP="00C10B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 xml:space="preserve">Ремонт водонапорной башни в </w:t>
            </w:r>
            <w:proofErr w:type="spellStart"/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д.Александровка</w:t>
            </w:r>
            <w:proofErr w:type="spellEnd"/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ул.Победы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0B36" w:rsidRPr="00C10B36" w:rsidRDefault="00C10B36" w:rsidP="00C1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до 31 декабря 2022 года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0B36" w:rsidRPr="00C10B36" w:rsidRDefault="00C10B36" w:rsidP="00C1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203 548.05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0B36" w:rsidRPr="00C10B36" w:rsidRDefault="00C10B36" w:rsidP="00C1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201 500.00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0B36" w:rsidRPr="00C10B36" w:rsidRDefault="00C10B36" w:rsidP="00C1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2 048.05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0B36" w:rsidRPr="00C10B36" w:rsidRDefault="00C10B36" w:rsidP="00C1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C10B36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14.1.4</w:t>
            </w:r>
          </w:p>
        </w:tc>
      </w:tr>
      <w:tr w:rsidR="00C10B36" w:rsidRPr="00C10B36" w:rsidTr="00C10B36">
        <w:tc>
          <w:tcPr>
            <w:tcW w:w="0" w:type="auto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0B36" w:rsidRPr="00C10B36" w:rsidRDefault="00C10B36" w:rsidP="00C1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C10B36">
              <w:rPr>
                <w:rFonts w:ascii="Times New Roman" w:eastAsia="Times New Roman" w:hAnsi="Times New Roman" w:cs="Times New Roman"/>
                <w:noProof/>
                <w:color w:val="666666"/>
                <w:sz w:val="24"/>
                <w:szCs w:val="24"/>
                <w:lang w:eastAsia="ru-RU"/>
              </w:rPr>
              <w:drawing>
                <wp:inline distT="0" distB="0" distL="0" distR="0" wp14:anchorId="60473138" wp14:editId="18043929">
                  <wp:extent cx="2409825" cy="3209925"/>
                  <wp:effectExtent l="0" t="0" r="9525" b="9525"/>
                  <wp:docPr id="8" name="Рисунок 8" descr="https://tulunr.irkmo.ru/narodnye-initsiativy/narodnye-initsiativy-2022-god/mugunskoe-selskoe-poselenie/%D0%92.%D0%91.%20%D0%A0%D0%B5%D0%BC%D0%BE%D0%BD%D1%82%20%D0%90%D0%BB%D0%B5%D0%BA%D1%81%D0%B0%D0%BD%D0%B4%D1%80%D0%BE%D0%B2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tulunr.irkmo.ru/narodnye-initsiativy/narodnye-initsiativy-2022-god/mugunskoe-selskoe-poselenie/%D0%92.%D0%91.%20%D0%A0%D0%B5%D0%BC%D0%BE%D0%BD%D1%82%20%D0%90%D0%BB%D0%B5%D0%BA%D1%81%D0%B0%D0%BD%D0%B4%D1%80%D0%BE%D0%B2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B36" w:rsidRPr="00C10B36" w:rsidTr="00C10B36"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0B36" w:rsidRPr="00C10B36" w:rsidRDefault="00C10B36" w:rsidP="00C10B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C10B36">
              <w:rPr>
                <w:rFonts w:ascii="RobotoBold" w:eastAsia="Times New Roman" w:hAnsi="RobotoBold" w:cs="Times New Roman"/>
                <w:color w:val="666666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0B36" w:rsidRPr="00C10B36" w:rsidRDefault="00C10B36" w:rsidP="00C1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C10B36">
              <w:rPr>
                <w:rFonts w:ascii="RobotoBold" w:eastAsia="Times New Roman" w:hAnsi="RobotoBold" w:cs="Times New Roman"/>
                <w:color w:val="666666"/>
                <w:sz w:val="24"/>
                <w:szCs w:val="24"/>
                <w:lang w:eastAsia="ru-RU"/>
              </w:rPr>
              <w:t>437 300.00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0B36" w:rsidRPr="00C10B36" w:rsidRDefault="00C10B36" w:rsidP="00C1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C10B36">
              <w:rPr>
                <w:rFonts w:ascii="RobotoBold" w:eastAsia="Times New Roman" w:hAnsi="RobotoBold" w:cs="Times New Roman"/>
                <w:color w:val="666666"/>
                <w:sz w:val="24"/>
                <w:szCs w:val="24"/>
                <w:lang w:eastAsia="ru-RU"/>
              </w:rPr>
              <w:t>432 900.00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0B36" w:rsidRPr="00C10B36" w:rsidRDefault="00C10B36" w:rsidP="00C1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C10B36">
              <w:rPr>
                <w:rFonts w:ascii="RobotoBold" w:eastAsia="Times New Roman" w:hAnsi="RobotoBold" w:cs="Times New Roman"/>
                <w:color w:val="666666"/>
                <w:sz w:val="24"/>
                <w:szCs w:val="24"/>
                <w:lang w:eastAsia="ru-RU"/>
              </w:rPr>
              <w:t>4 400.00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10B36" w:rsidRPr="00C10B36" w:rsidRDefault="00C10B36" w:rsidP="00C10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</w:tbl>
    <w:p w:rsidR="00C10B36" w:rsidRPr="00C10B36" w:rsidRDefault="00C10B36" w:rsidP="00C10B36">
      <w:pPr>
        <w:spacing w:after="0" w:line="240" w:lineRule="auto"/>
        <w:rPr>
          <w:rFonts w:ascii="RobotoRegular" w:eastAsia="Times New Roman" w:hAnsi="RobotoRegular" w:cs="Times New Roman"/>
          <w:color w:val="333333"/>
          <w:sz w:val="21"/>
          <w:szCs w:val="21"/>
          <w:lang w:eastAsia="ru-RU"/>
        </w:rPr>
      </w:pPr>
    </w:p>
    <w:p w:rsidR="00C10B36" w:rsidRPr="00C10B36" w:rsidRDefault="00C10B36" w:rsidP="00C10B36">
      <w:pPr>
        <w:spacing w:after="0" w:line="240" w:lineRule="auto"/>
        <w:jc w:val="right"/>
        <w:rPr>
          <w:rFonts w:ascii="RobotoRegular" w:eastAsia="Times New Roman" w:hAnsi="RobotoRegular" w:cs="Times New Roman"/>
          <w:color w:val="878787"/>
          <w:sz w:val="21"/>
          <w:szCs w:val="21"/>
          <w:lang w:eastAsia="ru-RU"/>
        </w:rPr>
      </w:pPr>
      <w:r w:rsidRPr="00C10B36">
        <w:rPr>
          <w:rFonts w:ascii="RobotoRegular" w:eastAsia="Times New Roman" w:hAnsi="RobotoRegular" w:cs="Times New Roman"/>
          <w:color w:val="878787"/>
          <w:sz w:val="21"/>
          <w:szCs w:val="21"/>
          <w:lang w:eastAsia="ru-RU"/>
        </w:rPr>
        <w:t>Дата последнего изменения: 18.10.2022 10</w:t>
      </w:r>
    </w:p>
    <w:p w:rsidR="00215135" w:rsidRDefault="00215135"/>
    <w:sectPr w:rsidR="002151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obotoMedium">
    <w:altName w:val="Times New Roman"/>
    <w:panose1 w:val="00000000000000000000"/>
    <w:charset w:val="00"/>
    <w:family w:val="roman"/>
    <w:notTrueType/>
    <w:pitch w:val="default"/>
  </w:font>
  <w:font w:name="RobotoBold">
    <w:altName w:val="Times New Roman"/>
    <w:panose1 w:val="00000000000000000000"/>
    <w:charset w:val="00"/>
    <w:family w:val="roman"/>
    <w:notTrueType/>
    <w:pitch w:val="default"/>
  </w:font>
  <w:font w:name="Roboto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B36"/>
    <w:rsid w:val="00215135"/>
    <w:rsid w:val="00C10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F5DCDB-CD21-43CA-AAC2-0CCE9C03D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3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1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8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61017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957</Characters>
  <Application>Microsoft Office Word</Application>
  <DocSecurity>0</DocSecurity>
  <Lines>7</Lines>
  <Paragraphs>2</Paragraphs>
  <ScaleCrop>false</ScaleCrop>
  <Company>SPecialiST RePack</Company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newElement</dc:creator>
  <cp:keywords/>
  <dc:description/>
  <cp:lastModifiedBy>newElement</cp:lastModifiedBy>
  <cp:revision>2</cp:revision>
  <dcterms:created xsi:type="dcterms:W3CDTF">2022-12-15T05:36:00Z</dcterms:created>
  <dcterms:modified xsi:type="dcterms:W3CDTF">2022-12-15T05:37:00Z</dcterms:modified>
</cp:coreProperties>
</file>