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0" w:rsidRDefault="006218F0"/>
    <w:p w:rsidR="00004A3B" w:rsidRDefault="00004A3B"/>
    <w:p w:rsidR="00004A3B" w:rsidRDefault="00004A3B"/>
    <w:p w:rsidR="00004A3B" w:rsidRPr="00004A3B" w:rsidRDefault="00004A3B">
      <w:pPr>
        <w:rPr>
          <w:b/>
          <w:u w:val="single"/>
        </w:rPr>
      </w:pPr>
      <w:r w:rsidRPr="00004A3B">
        <w:rPr>
          <w:b/>
          <w:u w:val="single"/>
        </w:rPr>
        <w:t xml:space="preserve">ПОЖАР В </w:t>
      </w:r>
      <w:proofErr w:type="gramStart"/>
      <w:r w:rsidRPr="00004A3B">
        <w:rPr>
          <w:b/>
          <w:u w:val="single"/>
        </w:rPr>
        <w:t>НИЖНЕ-ИЛИМСКОМ</w:t>
      </w:r>
      <w:proofErr w:type="gramEnd"/>
      <w:r w:rsidRPr="00004A3B">
        <w:rPr>
          <w:b/>
          <w:u w:val="single"/>
        </w:rPr>
        <w:t xml:space="preserve"> РАЙОНЕ</w:t>
      </w:r>
    </w:p>
    <w:p w:rsidR="00004A3B" w:rsidRDefault="00004A3B"/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08.01.2021 г. в 01:37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пожарно-спасательные подразделения МЧС России принимали участие в ликвидации пожара: в г. Железногорск-Илимский в 1 квартале произошло возгорание в квартире муниципального жилого дома. В 01:43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01:44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5 человек личного состава и 2 единицы техники.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004A3B" w:rsidRPr="00004A3B" w:rsidRDefault="00004A3B">
      <w:pPr>
        <w:rPr>
          <w:b/>
          <w:u w:val="single"/>
        </w:rPr>
      </w:pPr>
      <w:r w:rsidRPr="00004A3B">
        <w:rPr>
          <w:b/>
          <w:u w:val="single"/>
        </w:rPr>
        <w:t>ПОЖАР В Г. БРАТСКЕ</w:t>
      </w:r>
    </w:p>
    <w:p w:rsidR="00004A3B" w:rsidRPr="00004A3B" w:rsidRDefault="00004A3B" w:rsidP="00004A3B"/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08.01.2021 г. в 01:06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 xml:space="preserve">) пожарно-спасательные подразделения МЧС России принимали участие в ликвидации пожара: в </w:t>
      </w:r>
      <w:proofErr w:type="spellStart"/>
      <w:r>
        <w:rPr>
          <w:rFonts w:ascii="Arial" w:hAnsi="Arial" w:cs="Arial"/>
          <w:color w:val="3B4256"/>
        </w:rPr>
        <w:t>ж.р</w:t>
      </w:r>
      <w:proofErr w:type="spellEnd"/>
      <w:r>
        <w:rPr>
          <w:rFonts w:ascii="Arial" w:hAnsi="Arial" w:cs="Arial"/>
          <w:color w:val="3B4256"/>
        </w:rPr>
        <w:t>. Сухой по ул. Социалистическая произошло возгорание в хозяйственной постройке. В 01:18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01:19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11 человека личного состава и 2 единицы техники.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004A3B" w:rsidRDefault="00004A3B" w:rsidP="00004A3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004A3B" w:rsidRDefault="00004A3B" w:rsidP="00004A3B"/>
    <w:p w:rsidR="00004A3B" w:rsidRPr="00004A3B" w:rsidRDefault="00004A3B" w:rsidP="00004A3B">
      <w:bookmarkStart w:id="0" w:name="_GoBack"/>
      <w:bookmarkEnd w:id="0"/>
    </w:p>
    <w:sectPr w:rsidR="00004A3B" w:rsidRPr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3B"/>
    <w:rsid w:val="00004A3B"/>
    <w:rsid w:val="006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AAF"/>
  <w15:chartTrackingRefBased/>
  <w15:docId w15:val="{16E89531-2226-415B-A5A1-423B37DD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2021-01-08T02:55:00Z</dcterms:created>
  <dcterms:modified xsi:type="dcterms:W3CDTF">2021-01-08T02:58:00Z</dcterms:modified>
</cp:coreProperties>
</file>