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775C71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Мугунского</w:t>
                  </w:r>
                  <w:proofErr w:type="spellEnd"/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775C71">
                    <w:rPr>
                      <w:b/>
                      <w:spacing w:val="20"/>
                      <w:sz w:val="28"/>
                    </w:rPr>
                    <w:t>28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775C71">
                    <w:rPr>
                      <w:b/>
                      <w:spacing w:val="20"/>
                      <w:sz w:val="28"/>
                    </w:rPr>
                    <w:t>08.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E574A9">
                    <w:rPr>
                      <w:b/>
                      <w:spacing w:val="20"/>
                      <w:sz w:val="28"/>
                    </w:rPr>
                    <w:t>7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</w:t>
                  </w:r>
                  <w:r w:rsidR="00775C71">
                    <w:rPr>
                      <w:b/>
                      <w:spacing w:val="20"/>
                      <w:sz w:val="28"/>
                    </w:rPr>
                    <w:t xml:space="preserve">                              №30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7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77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Мугунского</w:t>
            </w:r>
            <w:proofErr w:type="spellEnd"/>
            <w:r w:rsidR="0077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«29» 12. 2015 г. № 55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proofErr w:type="spellStart"/>
            <w:r w:rsidR="0077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Мугунского</w:t>
            </w:r>
            <w:proofErr w:type="spellEnd"/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77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97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775C71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775C71">
        <w:rPr>
          <w:rFonts w:ascii="Times New Roman" w:hAnsi="Times New Roman"/>
          <w:bCs/>
          <w:sz w:val="28"/>
          <w:szCs w:val="28"/>
        </w:rPr>
        <w:t>«29» 12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775C71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775C71">
        <w:rPr>
          <w:rFonts w:ascii="Times New Roman" w:hAnsi="Times New Roman"/>
          <w:bCs/>
          <w:sz w:val="28"/>
          <w:szCs w:val="28"/>
        </w:rPr>
        <w:t>55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775C71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="002B497F" w:rsidRPr="000D4919">
        <w:rPr>
          <w:rFonts w:ascii="Times New Roman" w:hAnsi="Times New Roman"/>
          <w:bCs/>
          <w:sz w:val="28"/>
          <w:szCs w:val="28"/>
        </w:rPr>
        <w:t>их формирования</w:t>
      </w:r>
      <w:proofErr w:type="gramEnd"/>
      <w:r w:rsidR="002B497F"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 w:rsidR="00775C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75C71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2016 год и к отчетам о ходе реализации и эффективно</w:t>
      </w:r>
      <w:r w:rsidR="00775C71">
        <w:rPr>
          <w:rFonts w:ascii="Times New Roman" w:hAnsi="Times New Roman"/>
          <w:bCs/>
          <w:sz w:val="28"/>
          <w:szCs w:val="28"/>
        </w:rPr>
        <w:t xml:space="preserve">сти муниципальных программ </w:t>
      </w:r>
      <w:proofErr w:type="spellStart"/>
      <w:r w:rsidR="00775C71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proofErr w:type="spellStart"/>
      <w:r w:rsidR="00775C71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="001624FA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1624FA">
        <w:rPr>
          <w:rFonts w:ascii="Times New Roman" w:hAnsi="Times New Roman"/>
          <w:bCs/>
          <w:sz w:val="28"/>
          <w:szCs w:val="28"/>
        </w:rPr>
        <w:t>«06»11.</w:t>
      </w:r>
      <w:r>
        <w:rPr>
          <w:rFonts w:ascii="Times New Roman" w:hAnsi="Times New Roman"/>
          <w:bCs/>
          <w:sz w:val="28"/>
          <w:szCs w:val="28"/>
        </w:rPr>
        <w:t>201</w:t>
      </w:r>
      <w:r w:rsidR="001624F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1624FA">
        <w:rPr>
          <w:rFonts w:ascii="Times New Roman" w:hAnsi="Times New Roman"/>
          <w:bCs/>
          <w:sz w:val="28"/>
          <w:szCs w:val="28"/>
        </w:rPr>
        <w:t>32А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497F" w:rsidRPr="002B497F">
        <w:rPr>
          <w:rFonts w:ascii="Times New Roman" w:hAnsi="Times New Roman" w:cs="Times New Roman"/>
          <w:sz w:val="28"/>
          <w:szCs w:val="28"/>
        </w:rPr>
        <w:t>их формирования</w:t>
      </w:r>
      <w:proofErr w:type="gramEnd"/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</w:t>
      </w:r>
      <w:r w:rsidR="00775C71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2B497F" w:rsidRPr="0007621C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11. Разработка муниципальных программ осуществляется на основании перечня муниц</w:t>
      </w:r>
      <w:r w:rsidR="00775C71">
        <w:rPr>
          <w:rFonts w:ascii="Times New Roman" w:hAnsi="Times New Roman" w:cs="Times New Roman"/>
          <w:sz w:val="28"/>
          <w:szCs w:val="28"/>
        </w:rPr>
        <w:t xml:space="preserve">ипальных программ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</w:t>
      </w:r>
      <w:r w:rsidR="00775C71">
        <w:rPr>
          <w:rFonts w:ascii="Times New Roman" w:hAnsi="Times New Roman" w:cs="Times New Roman"/>
          <w:sz w:val="28"/>
          <w:szCs w:val="28"/>
        </w:rPr>
        <w:t xml:space="preserve">омического развития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</w:t>
      </w:r>
      <w:r w:rsidR="00775C71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75C71">
        <w:rPr>
          <w:rFonts w:ascii="Times New Roman" w:hAnsi="Times New Roman" w:cs="Times New Roman"/>
          <w:sz w:val="28"/>
          <w:szCs w:val="28"/>
        </w:rPr>
        <w:t xml:space="preserve">ипальной программы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lastRenderedPageBreak/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</w:t>
      </w:r>
      <w:r w:rsidR="00775C71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17. Муниципальные программы, финансирование которых планируется, начиная со следующего финансового года, утверждаются постановл</w:t>
      </w:r>
      <w:r w:rsidR="00775C71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</w:t>
      </w:r>
      <w:r w:rsidR="00775C71">
        <w:rPr>
          <w:rFonts w:ascii="Times New Roman" w:hAnsi="Times New Roman" w:cs="Times New Roman"/>
          <w:sz w:val="28"/>
          <w:szCs w:val="28"/>
        </w:rPr>
        <w:t xml:space="preserve">ния проекта бюджета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</w:t>
      </w:r>
      <w:r w:rsidR="00775C71">
        <w:rPr>
          <w:rFonts w:ascii="Times New Roman" w:hAnsi="Times New Roman" w:cs="Times New Roman"/>
          <w:sz w:val="28"/>
          <w:szCs w:val="28"/>
        </w:rPr>
        <w:t xml:space="preserve">ановый период в Думу </w:t>
      </w:r>
      <w:proofErr w:type="spellStart"/>
      <w:r w:rsidR="00775C7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18. Муниципальные программы подлежат приведению в соответс</w:t>
      </w:r>
      <w:r w:rsidR="00134DEB">
        <w:rPr>
          <w:rFonts w:ascii="Times New Roman" w:hAnsi="Times New Roman" w:cs="Times New Roman"/>
          <w:sz w:val="28"/>
          <w:szCs w:val="28"/>
        </w:rPr>
        <w:t xml:space="preserve">твие с решением Думы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</w:t>
      </w:r>
      <w:r w:rsidR="00134DEB">
        <w:rPr>
          <w:rFonts w:ascii="Times New Roman" w:hAnsi="Times New Roman" w:cs="Times New Roman"/>
          <w:sz w:val="28"/>
          <w:szCs w:val="28"/>
        </w:rPr>
        <w:t xml:space="preserve">утверждении бюджета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20. Постано</w:t>
      </w:r>
      <w:r w:rsidR="00134DEB">
        <w:rPr>
          <w:rFonts w:ascii="Times New Roman" w:hAnsi="Times New Roman" w:cs="Times New Roman"/>
          <w:sz w:val="28"/>
          <w:szCs w:val="28"/>
        </w:rPr>
        <w:t xml:space="preserve">вление Администрации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</w:t>
      </w:r>
      <w:r w:rsidR="00134DEB">
        <w:rPr>
          <w:rFonts w:ascii="Times New Roman" w:hAnsi="Times New Roman" w:cs="Times New Roman"/>
          <w:sz w:val="28"/>
          <w:szCs w:val="28"/>
        </w:rPr>
        <w:t xml:space="preserve">в силу решения Думы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</w:t>
      </w:r>
      <w:r w:rsidR="00134DEB">
        <w:rPr>
          <w:rFonts w:ascii="Times New Roman" w:hAnsi="Times New Roman" w:cs="Times New Roman"/>
          <w:sz w:val="28"/>
          <w:szCs w:val="28"/>
        </w:rPr>
        <w:t xml:space="preserve"> изменений в бюджет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21. 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Изменение  задач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23. Постанов</w:t>
      </w:r>
      <w:r w:rsidR="00134DEB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</w:t>
      </w:r>
      <w:r w:rsidR="00134DEB">
        <w:rPr>
          <w:rFonts w:ascii="Times New Roman" w:hAnsi="Times New Roman" w:cs="Times New Roman"/>
          <w:sz w:val="28"/>
          <w:szCs w:val="28"/>
        </w:rPr>
        <w:t xml:space="preserve">ии проекта бюджета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</w:t>
      </w:r>
      <w:r w:rsidR="00134DEB">
        <w:rPr>
          <w:rFonts w:ascii="Times New Roman" w:hAnsi="Times New Roman" w:cs="Times New Roman"/>
          <w:sz w:val="28"/>
          <w:szCs w:val="28"/>
        </w:rPr>
        <w:t xml:space="preserve">такого решения Думы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финансирование которой планируется в текущем финансовом году, осуществляется при наличии дополнительных источников по</w:t>
      </w:r>
      <w:r w:rsidR="00134DEB">
        <w:rPr>
          <w:rFonts w:ascii="Times New Roman" w:hAnsi="Times New Roman" w:cs="Times New Roman"/>
          <w:sz w:val="28"/>
          <w:szCs w:val="28"/>
        </w:rPr>
        <w:t xml:space="preserve">ступлений в бюджет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</w:t>
      </w:r>
      <w:r w:rsidR="00134DEB">
        <w:rPr>
          <w:rFonts w:ascii="Times New Roman" w:hAnsi="Times New Roman" w:cs="Times New Roman"/>
          <w:sz w:val="28"/>
          <w:szCs w:val="28"/>
        </w:rPr>
        <w:t xml:space="preserve">ям расходов бюджета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</w:t>
      </w:r>
      <w:r w:rsidR="00134DE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134064" w:rsidRP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40119C"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134DE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proofErr w:type="spellStart"/>
      <w:r w:rsidR="00134DE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«семи» заменить на слово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 заменить на слово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1624F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1624FA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1624FA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1624FA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1624FA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24F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1624FA">
        <w:rPr>
          <w:rFonts w:ascii="Times New Roman" w:hAnsi="Times New Roman" w:cs="Times New Roman"/>
          <w:b/>
          <w:sz w:val="28"/>
          <w:szCs w:val="28"/>
        </w:rPr>
        <w:t>В.Н.Кучеров</w:t>
      </w:r>
      <w:proofErr w:type="spellEnd"/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4DEB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4FA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4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71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BC97"/>
  <w15:docId w15:val="{AFD352AD-2562-49AA-84C3-90244C9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A5E9-FC93-4C61-B0B0-5FF5147D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20</cp:revision>
  <cp:lastPrinted>2015-12-29T06:24:00Z</cp:lastPrinted>
  <dcterms:created xsi:type="dcterms:W3CDTF">2017-08-02T05:39:00Z</dcterms:created>
  <dcterms:modified xsi:type="dcterms:W3CDTF">2017-08-28T03:25:00Z</dcterms:modified>
</cp:coreProperties>
</file>