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DB1BBF" w:rsidP="00DB1BBF">
            <w:pPr>
              <w:pStyle w:val="a3"/>
              <w:tabs>
                <w:tab w:val="center" w:pos="4770"/>
                <w:tab w:val="left" w:pos="7800"/>
              </w:tabs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  <w:r w:rsidR="005E1F3E" w:rsidRPr="00350D8F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ab/>
              <w:t>проект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DB1BB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50D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E1F3E" w:rsidRPr="00350D8F" w:rsidRDefault="00DB1BBF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proofErr w:type="spellEnd"/>
            <w:r w:rsidR="005E1F3E" w:rsidRPr="00350D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350D8F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350D8F">
              <w:rPr>
                <w:b/>
                <w:spacing w:val="20"/>
                <w:sz w:val="28"/>
              </w:rPr>
              <w:t>«__</w:t>
            </w:r>
            <w:proofErr w:type="gramStart"/>
            <w:r w:rsidRPr="00350D8F">
              <w:rPr>
                <w:b/>
                <w:spacing w:val="20"/>
                <w:sz w:val="28"/>
              </w:rPr>
              <w:t>_»_</w:t>
            </w:r>
            <w:proofErr w:type="gramEnd"/>
            <w:r w:rsidRPr="00350D8F">
              <w:rPr>
                <w:b/>
                <w:spacing w:val="20"/>
                <w:sz w:val="28"/>
              </w:rPr>
              <w:t>_______20</w:t>
            </w:r>
            <w:r w:rsidRPr="00DB1BBF">
              <w:rPr>
                <w:b/>
                <w:spacing w:val="20"/>
                <w:sz w:val="28"/>
              </w:rPr>
              <w:t>21</w:t>
            </w:r>
            <w:r w:rsidRPr="00350D8F">
              <w:rPr>
                <w:b/>
                <w:spacing w:val="20"/>
                <w:sz w:val="28"/>
              </w:rPr>
              <w:t xml:space="preserve"> г</w:t>
            </w:r>
            <w:r w:rsidRPr="00350D8F">
              <w:rPr>
                <w:spacing w:val="20"/>
                <w:sz w:val="28"/>
              </w:rPr>
              <w:t>.                                          № ______</w:t>
            </w:r>
          </w:p>
          <w:p w:rsidR="005E1F3E" w:rsidRPr="00350D8F" w:rsidRDefault="005E1F3E" w:rsidP="00D922B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DB1BBF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С.Мугун</w:t>
            </w:r>
            <w:proofErr w:type="spellEnd"/>
          </w:p>
        </w:tc>
      </w:tr>
      <w:tr w:rsidR="005E1F3E" w:rsidRPr="00350D8F" w:rsidTr="00D922B6">
        <w:tc>
          <w:tcPr>
            <w:tcW w:w="9485" w:type="dxa"/>
            <w:gridSpan w:val="2"/>
            <w:shd w:val="clear" w:color="auto" w:fill="auto"/>
          </w:tcPr>
          <w:p w:rsidR="005E1F3E" w:rsidRPr="00350D8F" w:rsidRDefault="005E1F3E" w:rsidP="00D922B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E1F3E" w:rsidRPr="00350D8F" w:rsidTr="00D922B6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5E1F3E" w:rsidRPr="00350D8F" w:rsidRDefault="005E1F3E" w:rsidP="00D922B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доходов бюджета </w:t>
      </w:r>
      <w:proofErr w:type="spellStart"/>
      <w:r w:rsidR="00DB1BBF">
        <w:rPr>
          <w:b/>
          <w:i/>
          <w:sz w:val="28"/>
          <w:szCs w:val="28"/>
        </w:rPr>
        <w:t>Мугунского</w:t>
      </w:r>
      <w:proofErr w:type="spellEnd"/>
      <w:r w:rsidRPr="000F2C5D">
        <w:rPr>
          <w:b/>
          <w:i/>
          <w:sz w:val="28"/>
          <w:szCs w:val="28"/>
        </w:rPr>
        <w:t xml:space="preserve"> 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Порядка и сроков внесения изменений в перечень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главных администраторов доходов бюджета </w:t>
      </w:r>
    </w:p>
    <w:p w:rsidR="005E1F3E" w:rsidRPr="000F2C5D" w:rsidRDefault="00DB1BBF" w:rsidP="005E1F3E">
      <w:pPr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Мугунского</w:t>
      </w:r>
      <w:proofErr w:type="spellEnd"/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5E1F3E">
      <w:pPr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proofErr w:type="spellStart"/>
      <w:r w:rsidRPr="00F057A1">
        <w:rPr>
          <w:sz w:val="28"/>
          <w:szCs w:val="28"/>
        </w:rPr>
        <w:t>Аршанском</w:t>
      </w:r>
      <w:proofErr w:type="spellEnd"/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Pr="00F057A1"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br/>
      </w:r>
      <w:r w:rsidRPr="00F057A1">
        <w:rPr>
          <w:b/>
          <w:sz w:val="28"/>
          <w:szCs w:val="28"/>
        </w:rPr>
        <w:t xml:space="preserve">                                              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br/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color w:val="000000"/>
          <w:sz w:val="28"/>
          <w:szCs w:val="28"/>
        </w:rPr>
        <w:t xml:space="preserve"> </w:t>
      </w:r>
      <w:r w:rsidRPr="00F057A1">
        <w:rPr>
          <w:color w:val="000000"/>
          <w:sz w:val="28"/>
          <w:szCs w:val="28"/>
        </w:rPr>
        <w:lastRenderedPageBreak/>
        <w:t>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DB1BBF">
        <w:rPr>
          <w:sz w:val="28"/>
          <w:szCs w:val="28"/>
        </w:rPr>
        <w:t>от 22.04.2015 г. № 13</w:t>
      </w:r>
      <w:r w:rsidRPr="00F057A1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Pr="00F057A1">
        <w:rPr>
          <w:color w:val="000000"/>
          <w:sz w:val="28"/>
          <w:szCs w:val="28"/>
        </w:rPr>
        <w:t xml:space="preserve">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="00DB1BBF">
        <w:rPr>
          <w:sz w:val="28"/>
          <w:szCs w:val="28"/>
        </w:rPr>
        <w:t>от 20.06.2016 г. № 34</w:t>
      </w:r>
      <w:r w:rsidRPr="00F057A1">
        <w:rPr>
          <w:sz w:val="28"/>
          <w:szCs w:val="28"/>
        </w:rPr>
        <w:t xml:space="preserve"> «О внесении изменений в Порядок осуществления бюджетных полномочий главными</w:t>
      </w:r>
      <w:r w:rsidRPr="00F057A1">
        <w:rPr>
          <w:sz w:val="28"/>
          <w:szCs w:val="28"/>
        </w:rPr>
        <w:br/>
        <w:t xml:space="preserve">администраторами (администраторами)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F057A1">
        <w:rPr>
          <w:sz w:val="28"/>
          <w:szCs w:val="28"/>
        </w:rPr>
        <w:br/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являющимися органами местного  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DB1BBF">
        <w:rPr>
          <w:rFonts w:ascii="Times New Roman" w:hAnsi="Times New Roman" w:cs="Times New Roman"/>
        </w:rPr>
        <w:t>Мугунского</w:t>
      </w:r>
      <w:proofErr w:type="spellEnd"/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="00DB1BBF">
        <w:rPr>
          <w:rFonts w:ascii="Times New Roman" w:hAnsi="Times New Roman" w:cs="Times New Roman"/>
        </w:rPr>
        <w:t>в газете «</w:t>
      </w:r>
      <w:proofErr w:type="spellStart"/>
      <w:r w:rsidR="00DB1BBF">
        <w:rPr>
          <w:rFonts w:ascii="Times New Roman" w:hAnsi="Times New Roman" w:cs="Times New Roman"/>
        </w:rPr>
        <w:t>Мугунский</w:t>
      </w:r>
      <w:proofErr w:type="spellEnd"/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proofErr w:type="spellStart"/>
      <w:r w:rsidR="00DB1BBF">
        <w:rPr>
          <w:rFonts w:ascii="Times New Roman" w:hAnsi="Times New Roman" w:cs="Times New Roman"/>
        </w:rPr>
        <w:t>Мугунского</w:t>
      </w:r>
      <w:proofErr w:type="spellEnd"/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    </w:t>
      </w: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5E1F3E" w:rsidP="005E1F3E">
      <w:pPr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 xml:space="preserve">Глава 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proofErr w:type="gramEnd"/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DB1BBF">
        <w:rPr>
          <w:sz w:val="28"/>
          <w:szCs w:val="28"/>
        </w:rPr>
        <w:t>В.Н.Кучеров</w:t>
      </w:r>
      <w:proofErr w:type="spellEnd"/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  <w:bookmarkStart w:id="0" w:name="_GoBack"/>
      <w:bookmarkEnd w:id="0"/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Приложение 1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                         </w:t>
      </w:r>
      <w:r w:rsidRPr="00000400">
        <w:rPr>
          <w:sz w:val="28"/>
          <w:szCs w:val="28"/>
        </w:rPr>
        <w:t>2021г. №</w:t>
      </w:r>
      <w:r w:rsidRPr="00000400">
        <w:rPr>
          <w:sz w:val="28"/>
          <w:szCs w:val="28"/>
          <w:u w:val="single"/>
        </w:rPr>
        <w:t xml:space="preserve"> ____          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5"/>
      <w:bookmarkEnd w:id="1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DB1BBF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МУГУНСКОГО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2" w:name="Par57"/>
      <w:bookmarkEnd w:id="2"/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2. Порядок регулирует вопросы взаимодействия главного администратора (администратора) доходов бюджета с Комитетом по финансам администрации </w:t>
      </w:r>
      <w:proofErr w:type="spellStart"/>
      <w:r w:rsidRPr="00000400">
        <w:rPr>
          <w:color w:val="000000"/>
          <w:sz w:val="28"/>
          <w:szCs w:val="28"/>
        </w:rPr>
        <w:t>Тулунского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5E1F3E" w:rsidRPr="00000400" w:rsidRDefault="005E1F3E" w:rsidP="005E1F3E">
      <w:pPr>
        <w:shd w:val="clear" w:color="auto" w:fill="FFFFFF"/>
        <w:spacing w:after="105"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5E1F3E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</w:t>
      </w:r>
      <w:proofErr w:type="gramStart"/>
      <w:r w:rsidRPr="00000400">
        <w:rPr>
          <w:color w:val="000000"/>
          <w:sz w:val="28"/>
          <w:szCs w:val="28"/>
        </w:rPr>
        <w:t>дня  утверждения</w:t>
      </w:r>
      <w:proofErr w:type="gramEnd"/>
      <w:r w:rsidRPr="00000400">
        <w:rPr>
          <w:color w:val="000000"/>
          <w:sz w:val="28"/>
          <w:szCs w:val="28"/>
        </w:rPr>
        <w:t xml:space="preserve"> перечня главных администраторов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 xml:space="preserve">по принятию решений о возврате излишне уплаченных (взысканных) платежей в бюджет, пеней и штрафов, а также процентов за несвоевременное </w:t>
      </w:r>
      <w:r w:rsidRPr="00000400">
        <w:rPr>
          <w:color w:val="000000"/>
          <w:sz w:val="28"/>
          <w:szCs w:val="28"/>
        </w:rPr>
        <w:lastRenderedPageBreak/>
        <w:t>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5E1F3E">
      <w:pPr>
        <w:widowControl w:val="0"/>
        <w:autoSpaceDE w:val="0"/>
        <w:autoSpaceDN w:val="0"/>
        <w:spacing w:after="105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5E1F3E">
      <w:pPr>
        <w:widowControl w:val="0"/>
        <w:autoSpaceDE w:val="0"/>
        <w:autoSpaceDN w:val="0"/>
        <w:spacing w:before="220" w:after="105"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280" w:after="105"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proofErr w:type="spellStart"/>
      <w:r w:rsidR="00DB1BBF">
        <w:rPr>
          <w:color w:val="000000"/>
          <w:sz w:val="28"/>
          <w:szCs w:val="28"/>
        </w:rPr>
        <w:t>Мугунского</w:t>
      </w:r>
      <w:proofErr w:type="spellEnd"/>
      <w:r w:rsidRPr="00EE2BDF">
        <w:rPr>
          <w:sz w:val="28"/>
          <w:szCs w:val="28"/>
        </w:rPr>
        <w:t xml:space="preserve"> муниципального образования  утверждается распоряжением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lastRenderedPageBreak/>
        <w:t>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5E1F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5E1F3E">
      <w:pPr>
        <w:widowControl w:val="0"/>
        <w:autoSpaceDE w:val="0"/>
        <w:autoSpaceDN w:val="0"/>
        <w:spacing w:before="100" w:beforeAutospacing="1"/>
        <w:jc w:val="both"/>
        <w:rPr>
          <w:sz w:val="28"/>
          <w:szCs w:val="28"/>
        </w:rPr>
      </w:pPr>
    </w:p>
    <w:p w:rsidR="005E1F3E" w:rsidRPr="00000400" w:rsidRDefault="005E1F3E" w:rsidP="005E1F3E">
      <w:pPr>
        <w:shd w:val="clear" w:color="auto" w:fill="FFFFFF"/>
        <w:spacing w:after="105"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Pr="00000400" w:rsidRDefault="005E1F3E" w:rsidP="005E1F3E"/>
    <w:p w:rsidR="005E1F3E" w:rsidRPr="00000400" w:rsidRDefault="005E1F3E" w:rsidP="005E1F3E"/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2</w:t>
      </w: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</w:t>
      </w:r>
    </w:p>
    <w:p w:rsidR="005E1F3E" w:rsidRPr="00000400" w:rsidRDefault="005E1F3E" w:rsidP="005E1F3E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Pr="00000400">
        <w:rPr>
          <w:sz w:val="28"/>
          <w:szCs w:val="28"/>
          <w:u w:val="single"/>
        </w:rPr>
        <w:t xml:space="preserve">                          </w:t>
      </w:r>
      <w:r w:rsidRPr="00000400">
        <w:rPr>
          <w:sz w:val="28"/>
          <w:szCs w:val="28"/>
        </w:rPr>
        <w:t>2021г. №</w:t>
      </w:r>
      <w:r w:rsidRPr="00000400">
        <w:rPr>
          <w:sz w:val="28"/>
          <w:szCs w:val="28"/>
          <w:u w:val="single"/>
        </w:rPr>
        <w:t xml:space="preserve"> ____           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DB1BBF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МУГУНСКОГО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5E1F3E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5E1F3E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района,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образования, Комитет по финансам </w:t>
      </w:r>
      <w:proofErr w:type="spellStart"/>
      <w:r w:rsidRPr="00000400">
        <w:rPr>
          <w:sz w:val="28"/>
          <w:szCs w:val="28"/>
        </w:rPr>
        <w:t>Тулунского</w:t>
      </w:r>
      <w:proofErr w:type="spellEnd"/>
      <w:r w:rsidRPr="00000400">
        <w:rPr>
          <w:sz w:val="28"/>
          <w:szCs w:val="28"/>
        </w:rPr>
        <w:t xml:space="preserve"> муниципального района не позднее 30 календарных дней со дня внесения изменений разрабатывает проект распоряжения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муниципального образования и предоставляет в администрацию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5E1F3E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proofErr w:type="spellStart"/>
      <w:r w:rsidR="00DB1BBF">
        <w:rPr>
          <w:sz w:val="28"/>
          <w:szCs w:val="28"/>
        </w:rPr>
        <w:t>Мугунского</w:t>
      </w:r>
      <w:proofErr w:type="spellEnd"/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/>
    <w:sectPr w:rsidR="00C53F8A" w:rsidSect="0068286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5E1F3E"/>
    <w:rsid w:val="00C53F8A"/>
    <w:rsid w:val="00DB1BBF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BED"/>
  <w15:docId w15:val="{D92366B9-AC6D-4C6C-B027-342EC69A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newElement</cp:lastModifiedBy>
  <cp:revision>3</cp:revision>
  <dcterms:created xsi:type="dcterms:W3CDTF">2021-12-27T03:01:00Z</dcterms:created>
  <dcterms:modified xsi:type="dcterms:W3CDTF">2021-12-27T07:01:00Z</dcterms:modified>
</cp:coreProperties>
</file>