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049"/>
        <w:gridCol w:w="4661"/>
      </w:tblGrid>
      <w:tr w:rsidR="004B0EC0" w:rsidTr="00D7338A">
        <w:trPr>
          <w:trHeight w:val="5055"/>
        </w:trPr>
        <w:tc>
          <w:tcPr>
            <w:tcW w:w="5049" w:type="dxa"/>
            <w:shd w:val="clear" w:color="auto" w:fill="auto"/>
          </w:tcPr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ИРКУТСКАЯ  ОБЛАСТЬ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МУНИЦИПАЛЬНОЕ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ОБРАЗОВАНИЕ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«Тулунский район»</w:t>
            </w:r>
          </w:p>
          <w:p w:rsidR="004B0EC0" w:rsidRDefault="004B0EC0">
            <w:pPr>
              <w:pStyle w:val="a9"/>
              <w:jc w:val="center"/>
              <w:rPr>
                <w:spacing w:val="20"/>
                <w:sz w:val="28"/>
              </w:rPr>
            </w:pPr>
          </w:p>
          <w:p w:rsidR="004B0EC0" w:rsidRDefault="00591AB6">
            <w:pPr>
              <w:pStyle w:val="a9"/>
              <w:jc w:val="center"/>
            </w:pPr>
            <w:r>
              <w:rPr>
                <w:spacing w:val="20"/>
                <w:sz w:val="28"/>
              </w:rPr>
              <w:t>АДМИНИСТРАЦИЯ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ТУЛУНСКОГО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МУНИЦИПАЛЬНОГО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РАЙОНА</w:t>
            </w:r>
          </w:p>
          <w:p w:rsidR="004B0EC0" w:rsidRDefault="004B0EC0">
            <w:pPr>
              <w:pStyle w:val="a9"/>
              <w:jc w:val="center"/>
              <w:rPr>
                <w:spacing w:val="20"/>
                <w:sz w:val="20"/>
              </w:rPr>
            </w:pP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>665268, Иркутская область,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 xml:space="preserve">г. Тулун, ул. 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>Ленина, 75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>тел./факс 4-09-25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  <w:lang w:val="en-US"/>
              </w:rPr>
              <w:t>e</w:t>
            </w:r>
            <w:r>
              <w:rPr>
                <w:spacing w:val="20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mertulr@irmail.ru</w:t>
            </w:r>
          </w:p>
          <w:p w:rsidR="004B0EC0" w:rsidRDefault="004B0EC0">
            <w:pPr>
              <w:pStyle w:val="a9"/>
              <w:ind w:right="-3970"/>
              <w:jc w:val="left"/>
              <w:rPr>
                <w:spacing w:val="20"/>
                <w:sz w:val="20"/>
              </w:rPr>
            </w:pPr>
          </w:p>
          <w:p w:rsidR="004B0EC0" w:rsidRDefault="004B0EC0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rFonts w:eastAsia="Century Schoolbook"/>
                <w:spacing w:val="20"/>
                <w:sz w:val="20"/>
              </w:rPr>
              <w:t xml:space="preserve">                                                        </w:t>
            </w:r>
            <w:r>
              <w:rPr>
                <w:spacing w:val="20"/>
                <w:sz w:val="20"/>
              </w:rPr>
              <w:t>от «</w:t>
            </w:r>
            <w:r w:rsidR="00591AB6">
              <w:rPr>
                <w:spacing w:val="20"/>
                <w:sz w:val="20"/>
              </w:rPr>
              <w:t>25</w:t>
            </w:r>
            <w:r>
              <w:rPr>
                <w:spacing w:val="20"/>
                <w:sz w:val="20"/>
              </w:rPr>
              <w:t xml:space="preserve">» </w:t>
            </w:r>
            <w:r w:rsidR="00591AB6">
              <w:rPr>
                <w:spacing w:val="20"/>
                <w:sz w:val="20"/>
              </w:rPr>
              <w:t>марта</w:t>
            </w:r>
            <w:r>
              <w:rPr>
                <w:spacing w:val="20"/>
              </w:rPr>
              <w:t xml:space="preserve"> 20</w:t>
            </w:r>
            <w:r w:rsidR="00C43599">
              <w:rPr>
                <w:spacing w:val="20"/>
              </w:rPr>
              <w:t>20</w:t>
            </w:r>
            <w:r>
              <w:rPr>
                <w:spacing w:val="20"/>
              </w:rPr>
              <w:t xml:space="preserve"> г.</w:t>
            </w:r>
            <w:r>
              <w:rPr>
                <w:spacing w:val="20"/>
                <w:sz w:val="20"/>
              </w:rPr>
              <w:t xml:space="preserve"> № 01-24/</w:t>
            </w:r>
          </w:p>
          <w:p w:rsidR="0064048D" w:rsidRDefault="0064048D" w:rsidP="0064048D">
            <w:pPr>
              <w:pStyle w:val="a9"/>
              <w:ind w:left="-3827" w:right="-3970" w:firstLine="3827"/>
              <w:jc w:val="left"/>
              <w:rPr>
                <w:spacing w:val="20"/>
                <w:sz w:val="20"/>
              </w:rPr>
            </w:pPr>
          </w:p>
          <w:p w:rsidR="0064048D" w:rsidRPr="0064048D" w:rsidRDefault="0064048D" w:rsidP="0064048D">
            <w:pPr>
              <w:pStyle w:val="a9"/>
              <w:ind w:left="-3827" w:right="-3970" w:firstLine="3827"/>
              <w:jc w:val="left"/>
              <w:rPr>
                <w:rFonts w:ascii="Times New Roman" w:hAnsi="Times New Roman" w:cs="Times New Roman"/>
                <w:b/>
                <w:i/>
                <w:spacing w:val="20"/>
                <w:szCs w:val="24"/>
              </w:rPr>
            </w:pPr>
            <w:r w:rsidRPr="0064048D">
              <w:rPr>
                <w:rFonts w:ascii="Times New Roman" w:hAnsi="Times New Roman" w:cs="Times New Roman"/>
                <w:b/>
                <w:i/>
                <w:spacing w:val="20"/>
                <w:szCs w:val="24"/>
              </w:rPr>
              <w:t xml:space="preserve">О </w:t>
            </w:r>
            <w:r w:rsidR="00591AB6">
              <w:rPr>
                <w:rFonts w:ascii="Times New Roman" w:hAnsi="Times New Roman" w:cs="Times New Roman"/>
                <w:b/>
                <w:i/>
                <w:spacing w:val="20"/>
                <w:szCs w:val="24"/>
              </w:rPr>
              <w:t>размещении информации</w:t>
            </w:r>
          </w:p>
          <w:p w:rsidR="0064048D" w:rsidRDefault="0064048D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</w:p>
          <w:p w:rsidR="0064048D" w:rsidRPr="0064048D" w:rsidRDefault="0064048D">
            <w:pPr>
              <w:pStyle w:val="a9"/>
              <w:ind w:left="-3827" w:right="-3970"/>
              <w:jc w:val="left"/>
              <w:rPr>
                <w:b/>
                <w:i/>
              </w:rPr>
            </w:pPr>
          </w:p>
          <w:p w:rsidR="004B0EC0" w:rsidRDefault="004B0EC0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4B0EC0" w:rsidRDefault="004B0EC0">
            <w:pPr>
              <w:pStyle w:val="a9"/>
              <w:snapToGrid w:val="0"/>
              <w:ind w:left="-3827" w:right="-3970"/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</w:p>
          <w:p w:rsidR="004B0EC0" w:rsidRDefault="004B0EC0">
            <w:pPr>
              <w:pStyle w:val="a9"/>
              <w:ind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78" w:rsidRPr="00D7338A" w:rsidRDefault="00094469" w:rsidP="00591AB6">
            <w:pPr>
              <w:pStyle w:val="a9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  <w:r w:rsidR="00591AB6">
              <w:rPr>
                <w:rFonts w:ascii="Times New Roman" w:hAnsi="Times New Roman" w:cs="Times New Roman"/>
                <w:sz w:val="28"/>
                <w:szCs w:val="28"/>
              </w:rPr>
              <w:t xml:space="preserve"> Тулунского муниципального района</w:t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A07" w:rsidRDefault="00591AB6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управлением МЧС России по Иркутской области подготовлены электронные информационные материалы по вопросам безопасности жизнедеятельности всех групп населения с применением современных технологий и обучающих программ.</w:t>
      </w:r>
    </w:p>
    <w:p w:rsidR="00591AB6" w:rsidRDefault="00591AB6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размещены на официальном сайте Главного управления МЧС России по Иркутской области, готовы для скачивания.</w:t>
      </w:r>
    </w:p>
    <w:p w:rsidR="00591AB6" w:rsidRDefault="00591AB6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дальнейшей организации работы прошу Вас разместить вышеназванных интернет - продуктов на ресурсах официальных сайтов. Ссылки прилагаются.</w:t>
      </w:r>
    </w:p>
    <w:p w:rsidR="00591AB6" w:rsidRDefault="00591AB6" w:rsidP="00591AB6">
      <w:pPr>
        <w:ind w:firstLine="709"/>
        <w:jc w:val="both"/>
        <w:rPr>
          <w:sz w:val="28"/>
          <w:szCs w:val="28"/>
        </w:rPr>
      </w:pPr>
    </w:p>
    <w:p w:rsidR="00591AB6" w:rsidRDefault="00591AB6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 w:rsidRPr="00272030">
          <w:rPr>
            <w:rStyle w:val="ae"/>
            <w:sz w:val="28"/>
            <w:szCs w:val="28"/>
            <w:lang w:val="en-US"/>
          </w:rPr>
          <w:t>http</w:t>
        </w:r>
        <w:r w:rsidRPr="00272030">
          <w:rPr>
            <w:rStyle w:val="ae"/>
            <w:sz w:val="28"/>
            <w:szCs w:val="28"/>
          </w:rPr>
          <w:t>://38.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mchs</w:t>
        </w:r>
        <w:proofErr w:type="spellEnd"/>
        <w:r w:rsidRPr="00272030">
          <w:rPr>
            <w:rStyle w:val="ae"/>
            <w:sz w:val="28"/>
            <w:szCs w:val="28"/>
          </w:rPr>
          <w:t>.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gov</w:t>
        </w:r>
        <w:proofErr w:type="spellEnd"/>
        <w:r w:rsidRPr="00272030">
          <w:rPr>
            <w:rStyle w:val="ae"/>
            <w:sz w:val="28"/>
            <w:szCs w:val="28"/>
          </w:rPr>
          <w:t>.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ru</w:t>
        </w:r>
        <w:proofErr w:type="spellEnd"/>
        <w:r w:rsidRPr="00272030">
          <w:rPr>
            <w:rStyle w:val="ae"/>
            <w:sz w:val="28"/>
            <w:szCs w:val="28"/>
          </w:rPr>
          <w:t>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deyatelnost</w:t>
        </w:r>
        <w:proofErr w:type="spellEnd"/>
        <w:r w:rsidRPr="00272030">
          <w:rPr>
            <w:rStyle w:val="ae"/>
            <w:sz w:val="28"/>
            <w:szCs w:val="28"/>
          </w:rPr>
          <w:t>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poleznaya</w:t>
        </w:r>
        <w:proofErr w:type="spellEnd"/>
        <w:r w:rsidRPr="00272030">
          <w:rPr>
            <w:rStyle w:val="ae"/>
            <w:sz w:val="28"/>
            <w:szCs w:val="28"/>
          </w:rPr>
          <w:t>-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informaciya</w:t>
        </w:r>
        <w:proofErr w:type="spellEnd"/>
        <w:r w:rsidRPr="00272030">
          <w:rPr>
            <w:rStyle w:val="ae"/>
            <w:sz w:val="28"/>
            <w:szCs w:val="28"/>
          </w:rPr>
          <w:t>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distancionnoe</w:t>
        </w:r>
        <w:proofErr w:type="spellEnd"/>
        <w:r w:rsidRPr="00272030">
          <w:rPr>
            <w:rStyle w:val="ae"/>
            <w:sz w:val="28"/>
            <w:szCs w:val="28"/>
          </w:rPr>
          <w:t>-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obuchenie</w:t>
        </w:r>
        <w:proofErr w:type="spellEnd"/>
        <w:r w:rsidRPr="00272030">
          <w:rPr>
            <w:rStyle w:val="ae"/>
            <w:sz w:val="28"/>
            <w:szCs w:val="28"/>
          </w:rPr>
          <w:t>-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naseleniya</w:t>
        </w:r>
        <w:proofErr w:type="spellEnd"/>
      </w:hyperlink>
      <w:r>
        <w:rPr>
          <w:sz w:val="28"/>
          <w:szCs w:val="28"/>
        </w:rPr>
        <w:t xml:space="preserve"> - дистанционное обучение населения (с тестами);</w:t>
      </w:r>
    </w:p>
    <w:p w:rsidR="00591AB6" w:rsidRDefault="00591AB6" w:rsidP="00591AB6">
      <w:pPr>
        <w:ind w:firstLine="709"/>
        <w:jc w:val="both"/>
        <w:rPr>
          <w:sz w:val="28"/>
          <w:szCs w:val="28"/>
        </w:rPr>
      </w:pPr>
    </w:p>
    <w:p w:rsidR="00591AB6" w:rsidRDefault="00591AB6" w:rsidP="00591AB6">
      <w:pPr>
        <w:ind w:firstLine="709"/>
        <w:jc w:val="both"/>
        <w:rPr>
          <w:sz w:val="28"/>
          <w:szCs w:val="28"/>
        </w:rPr>
      </w:pPr>
      <w:r w:rsidRPr="003E1B2C">
        <w:rPr>
          <w:sz w:val="28"/>
          <w:szCs w:val="28"/>
        </w:rPr>
        <w:t xml:space="preserve">2. </w:t>
      </w:r>
      <w:hyperlink r:id="rId6" w:history="1">
        <w:r w:rsidR="003E1B2C" w:rsidRPr="00272030">
          <w:rPr>
            <w:rStyle w:val="ae"/>
            <w:sz w:val="28"/>
            <w:szCs w:val="28"/>
            <w:lang w:val="en-US"/>
          </w:rPr>
          <w:t>http</w:t>
        </w:r>
        <w:r w:rsidR="003E1B2C" w:rsidRPr="003E1B2C">
          <w:rPr>
            <w:rStyle w:val="ae"/>
            <w:sz w:val="28"/>
            <w:szCs w:val="28"/>
          </w:rPr>
          <w:t>://38.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mchs</w:t>
        </w:r>
        <w:proofErr w:type="spellEnd"/>
        <w:r w:rsidR="003E1B2C" w:rsidRPr="003E1B2C">
          <w:rPr>
            <w:rStyle w:val="ae"/>
            <w:sz w:val="28"/>
            <w:szCs w:val="28"/>
          </w:rPr>
          <w:t>.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gov</w:t>
        </w:r>
        <w:proofErr w:type="spellEnd"/>
        <w:r w:rsidR="003E1B2C" w:rsidRPr="003E1B2C">
          <w:rPr>
            <w:rStyle w:val="ae"/>
            <w:sz w:val="28"/>
            <w:szCs w:val="28"/>
          </w:rPr>
          <w:t>.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ru</w:t>
        </w:r>
        <w:proofErr w:type="spellEnd"/>
        <w:r w:rsidR="003E1B2C" w:rsidRPr="003E1B2C">
          <w:rPr>
            <w:rStyle w:val="ae"/>
            <w:sz w:val="28"/>
            <w:szCs w:val="28"/>
          </w:rPr>
          <w:t>/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deyatelnost</w:t>
        </w:r>
        <w:proofErr w:type="spellEnd"/>
        <w:r w:rsidR="003E1B2C" w:rsidRPr="003E1B2C">
          <w:rPr>
            <w:rStyle w:val="ae"/>
            <w:sz w:val="28"/>
            <w:szCs w:val="28"/>
          </w:rPr>
          <w:t>/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poleznaya</w:t>
        </w:r>
        <w:proofErr w:type="spellEnd"/>
        <w:r w:rsidR="003E1B2C" w:rsidRPr="003E1B2C">
          <w:rPr>
            <w:rStyle w:val="ae"/>
            <w:sz w:val="28"/>
            <w:szCs w:val="28"/>
          </w:rPr>
          <w:t>-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informaciya</w:t>
        </w:r>
        <w:proofErr w:type="spellEnd"/>
        <w:r w:rsidR="003E1B2C" w:rsidRPr="003E1B2C">
          <w:rPr>
            <w:rStyle w:val="ae"/>
            <w:sz w:val="28"/>
            <w:szCs w:val="28"/>
          </w:rPr>
          <w:t>/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dopolnitelnye</w:t>
        </w:r>
        <w:proofErr w:type="spellEnd"/>
        <w:r w:rsidR="003E1B2C" w:rsidRPr="003E1B2C">
          <w:rPr>
            <w:rStyle w:val="ae"/>
            <w:sz w:val="28"/>
            <w:szCs w:val="28"/>
          </w:rPr>
          <w:t>-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stranicy</w:t>
        </w:r>
        <w:proofErr w:type="spellEnd"/>
        <w:r w:rsidR="003E1B2C" w:rsidRPr="003E1B2C">
          <w:rPr>
            <w:rStyle w:val="ae"/>
            <w:sz w:val="28"/>
            <w:szCs w:val="28"/>
          </w:rPr>
          <w:t>/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staticheskie</w:t>
        </w:r>
        <w:proofErr w:type="spellEnd"/>
        <w:r w:rsidR="003E1B2C" w:rsidRPr="003E1B2C">
          <w:rPr>
            <w:rStyle w:val="ae"/>
            <w:sz w:val="28"/>
            <w:szCs w:val="28"/>
          </w:rPr>
          <w:t>-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stranicy</w:t>
        </w:r>
        <w:proofErr w:type="spellEnd"/>
        <w:r w:rsidR="003E1B2C" w:rsidRPr="003E1B2C">
          <w:rPr>
            <w:rStyle w:val="ae"/>
            <w:sz w:val="28"/>
            <w:szCs w:val="28"/>
          </w:rPr>
          <w:t>/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staticheskie</w:t>
        </w:r>
        <w:proofErr w:type="spellEnd"/>
        <w:r w:rsidR="003E1B2C" w:rsidRPr="003E1B2C">
          <w:rPr>
            <w:rStyle w:val="ae"/>
            <w:sz w:val="28"/>
            <w:szCs w:val="28"/>
          </w:rPr>
          <w:t>-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materialy</w:t>
        </w:r>
        <w:proofErr w:type="spellEnd"/>
        <w:r w:rsidR="003E1B2C" w:rsidRPr="003E1B2C">
          <w:rPr>
            <w:rStyle w:val="ae"/>
            <w:sz w:val="28"/>
            <w:szCs w:val="28"/>
          </w:rPr>
          <w:t>/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nauchis</w:t>
        </w:r>
        <w:proofErr w:type="spellEnd"/>
        <w:r w:rsidR="003E1B2C" w:rsidRPr="003E1B2C">
          <w:rPr>
            <w:rStyle w:val="ae"/>
            <w:sz w:val="28"/>
            <w:szCs w:val="28"/>
          </w:rPr>
          <w:t>-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spasat</w:t>
        </w:r>
        <w:proofErr w:type="spellEnd"/>
        <w:r w:rsidR="003E1B2C" w:rsidRPr="003E1B2C">
          <w:rPr>
            <w:rStyle w:val="ae"/>
            <w:sz w:val="28"/>
            <w:szCs w:val="28"/>
          </w:rPr>
          <w:t>-</w:t>
        </w:r>
        <w:proofErr w:type="spellStart"/>
        <w:r w:rsidR="003E1B2C" w:rsidRPr="00272030">
          <w:rPr>
            <w:rStyle w:val="ae"/>
            <w:sz w:val="28"/>
            <w:szCs w:val="28"/>
            <w:lang w:val="en-US"/>
          </w:rPr>
          <w:t>zhizn</w:t>
        </w:r>
        <w:proofErr w:type="spellEnd"/>
      </w:hyperlink>
      <w:r w:rsidR="003E1B2C" w:rsidRPr="003E1B2C">
        <w:rPr>
          <w:sz w:val="28"/>
          <w:szCs w:val="28"/>
        </w:rPr>
        <w:t xml:space="preserve"> - </w:t>
      </w:r>
      <w:r w:rsidR="003E1B2C">
        <w:rPr>
          <w:sz w:val="28"/>
          <w:szCs w:val="28"/>
        </w:rPr>
        <w:t>научись спасать жизнь;</w:t>
      </w:r>
    </w:p>
    <w:p w:rsidR="003E1B2C" w:rsidRDefault="003E1B2C" w:rsidP="00591AB6">
      <w:pPr>
        <w:ind w:firstLine="709"/>
        <w:jc w:val="both"/>
        <w:rPr>
          <w:sz w:val="28"/>
          <w:szCs w:val="28"/>
        </w:rPr>
      </w:pPr>
    </w:p>
    <w:p w:rsidR="003E1B2C" w:rsidRDefault="003E1B2C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 w:rsidRPr="00272030">
          <w:rPr>
            <w:rStyle w:val="ae"/>
            <w:sz w:val="28"/>
            <w:szCs w:val="28"/>
          </w:rPr>
          <w:t>http://38.mchs.gov.ru/deyatelnost/poleznaya-informaciya/dopolnitelnye-stranicy/staticheskie-stranicy/staticheskie-materialy/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testirovanie</w:t>
        </w:r>
        <w:proofErr w:type="spellEnd"/>
      </w:hyperlink>
      <w:r>
        <w:rPr>
          <w:sz w:val="28"/>
          <w:szCs w:val="28"/>
        </w:rPr>
        <w:t xml:space="preserve"> - тестирование;</w:t>
      </w:r>
    </w:p>
    <w:p w:rsidR="003E1B2C" w:rsidRDefault="003E1B2C" w:rsidP="00591AB6">
      <w:pPr>
        <w:ind w:firstLine="709"/>
        <w:jc w:val="both"/>
        <w:rPr>
          <w:sz w:val="28"/>
          <w:szCs w:val="28"/>
        </w:rPr>
      </w:pPr>
    </w:p>
    <w:p w:rsidR="003E1B2C" w:rsidRDefault="003E1B2C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8" w:history="1">
        <w:r w:rsidRPr="00272030">
          <w:rPr>
            <w:rStyle w:val="ae"/>
            <w:sz w:val="28"/>
            <w:szCs w:val="28"/>
          </w:rPr>
          <w:t>http://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yadi</w:t>
        </w:r>
        <w:proofErr w:type="spellEnd"/>
        <w:r w:rsidRPr="003E1B2C">
          <w:rPr>
            <w:rStyle w:val="ae"/>
            <w:sz w:val="28"/>
            <w:szCs w:val="28"/>
          </w:rPr>
          <w:t>.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sk</w:t>
        </w:r>
        <w:proofErr w:type="spellEnd"/>
        <w:r w:rsidRPr="003E1B2C">
          <w:rPr>
            <w:rStyle w:val="ae"/>
            <w:sz w:val="28"/>
            <w:szCs w:val="28"/>
          </w:rPr>
          <w:t>/</w:t>
        </w:r>
        <w:r w:rsidRPr="00272030">
          <w:rPr>
            <w:rStyle w:val="ae"/>
            <w:sz w:val="28"/>
            <w:szCs w:val="28"/>
            <w:lang w:val="en-US"/>
          </w:rPr>
          <w:t>d</w:t>
        </w:r>
        <w:r w:rsidRPr="003E1B2C">
          <w:rPr>
            <w:rStyle w:val="ae"/>
            <w:sz w:val="28"/>
            <w:szCs w:val="28"/>
          </w:rPr>
          <w:t>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Vsw</w:t>
        </w:r>
        <w:proofErr w:type="spellEnd"/>
        <w:r w:rsidRPr="003E1B2C">
          <w:rPr>
            <w:rStyle w:val="ae"/>
            <w:sz w:val="28"/>
            <w:szCs w:val="28"/>
          </w:rPr>
          <w:t>0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wR</w:t>
        </w:r>
        <w:proofErr w:type="spellEnd"/>
        <w:r w:rsidRPr="003E1B2C">
          <w:rPr>
            <w:rStyle w:val="ae"/>
            <w:sz w:val="28"/>
            <w:szCs w:val="28"/>
          </w:rPr>
          <w:t>5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lvssBM</w:t>
        </w:r>
        <w:proofErr w:type="spellEnd"/>
      </w:hyperlink>
      <w:r>
        <w:rPr>
          <w:sz w:val="28"/>
          <w:szCs w:val="28"/>
        </w:rPr>
        <w:t xml:space="preserve"> - обучение неработающего населения;</w:t>
      </w:r>
    </w:p>
    <w:p w:rsidR="003E1B2C" w:rsidRDefault="003E1B2C" w:rsidP="00591AB6">
      <w:pPr>
        <w:ind w:firstLine="709"/>
        <w:jc w:val="both"/>
        <w:rPr>
          <w:sz w:val="28"/>
          <w:szCs w:val="28"/>
        </w:rPr>
      </w:pPr>
    </w:p>
    <w:p w:rsidR="003E1B2C" w:rsidRDefault="003E1B2C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272030">
          <w:rPr>
            <w:rStyle w:val="ae"/>
            <w:sz w:val="28"/>
            <w:szCs w:val="28"/>
          </w:rPr>
          <w:t>http://yadi.sk/d/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UGqwaXbT</w:t>
        </w:r>
        <w:proofErr w:type="spellEnd"/>
        <w:r w:rsidRPr="003E1B2C">
          <w:rPr>
            <w:rStyle w:val="ae"/>
            <w:sz w:val="28"/>
            <w:szCs w:val="28"/>
          </w:rPr>
          <w:t>7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URanw</w:t>
        </w:r>
        <w:proofErr w:type="spellEnd"/>
      </w:hyperlink>
      <w:r>
        <w:rPr>
          <w:sz w:val="28"/>
          <w:szCs w:val="28"/>
        </w:rPr>
        <w:t xml:space="preserve"> - обучение работающего населения;</w:t>
      </w:r>
    </w:p>
    <w:p w:rsidR="003E1B2C" w:rsidRDefault="003E1B2C" w:rsidP="00591AB6">
      <w:pPr>
        <w:ind w:firstLine="709"/>
        <w:jc w:val="both"/>
        <w:rPr>
          <w:sz w:val="28"/>
          <w:szCs w:val="28"/>
        </w:rPr>
      </w:pPr>
    </w:p>
    <w:p w:rsidR="003E1B2C" w:rsidRDefault="003E1B2C" w:rsidP="0059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 w:rsidRPr="00272030">
          <w:rPr>
            <w:rStyle w:val="ae"/>
            <w:sz w:val="28"/>
            <w:szCs w:val="28"/>
          </w:rPr>
          <w:t>http://yadi.sk/d/12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jXQCkrvsrm</w:t>
        </w:r>
        <w:proofErr w:type="spellEnd"/>
        <w:r w:rsidRPr="003E1B2C">
          <w:rPr>
            <w:rStyle w:val="ae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обучение преподавателям ОБЖ;</w:t>
      </w:r>
    </w:p>
    <w:p w:rsidR="003E1B2C" w:rsidRDefault="003E1B2C" w:rsidP="00591AB6">
      <w:pPr>
        <w:ind w:firstLine="709"/>
        <w:jc w:val="both"/>
        <w:rPr>
          <w:sz w:val="28"/>
          <w:szCs w:val="28"/>
        </w:rPr>
      </w:pPr>
    </w:p>
    <w:p w:rsidR="00031C38" w:rsidRDefault="003E1B2C" w:rsidP="0003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1" w:history="1">
        <w:r w:rsidR="00031C38" w:rsidRPr="00272030">
          <w:rPr>
            <w:rStyle w:val="ae"/>
            <w:sz w:val="28"/>
            <w:szCs w:val="28"/>
          </w:rPr>
          <w:t>http://yadi.sk/d/</w:t>
        </w:r>
        <w:proofErr w:type="spellStart"/>
        <w:r w:rsidR="00031C38" w:rsidRPr="00272030">
          <w:rPr>
            <w:rStyle w:val="ae"/>
            <w:sz w:val="28"/>
            <w:szCs w:val="28"/>
            <w:lang w:val="en-US"/>
          </w:rPr>
          <w:t>gNMDq</w:t>
        </w:r>
        <w:proofErr w:type="spellEnd"/>
        <w:r w:rsidR="00031C38" w:rsidRPr="00031C38">
          <w:rPr>
            <w:rStyle w:val="ae"/>
            <w:sz w:val="28"/>
            <w:szCs w:val="28"/>
          </w:rPr>
          <w:t>6</w:t>
        </w:r>
        <w:proofErr w:type="spellStart"/>
        <w:r w:rsidR="00031C38" w:rsidRPr="00272030">
          <w:rPr>
            <w:rStyle w:val="ae"/>
            <w:sz w:val="28"/>
            <w:szCs w:val="28"/>
            <w:lang w:val="en-US"/>
          </w:rPr>
          <w:t>ZZvsryp</w:t>
        </w:r>
        <w:proofErr w:type="spellEnd"/>
      </w:hyperlink>
      <w:r w:rsidR="00031C38">
        <w:rPr>
          <w:sz w:val="28"/>
          <w:szCs w:val="28"/>
        </w:rPr>
        <w:t xml:space="preserve"> - обучение студентов ВУЗ по БЖД;</w:t>
      </w:r>
    </w:p>
    <w:p w:rsidR="00031C38" w:rsidRDefault="00031C38" w:rsidP="00031C38">
      <w:pPr>
        <w:ind w:firstLine="709"/>
        <w:jc w:val="both"/>
        <w:rPr>
          <w:sz w:val="28"/>
          <w:szCs w:val="28"/>
        </w:rPr>
      </w:pPr>
    </w:p>
    <w:p w:rsidR="00031C38" w:rsidRDefault="00031C38" w:rsidP="0003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hyperlink r:id="rId12" w:history="1">
        <w:r w:rsidRPr="00272030">
          <w:rPr>
            <w:rStyle w:val="ae"/>
            <w:sz w:val="28"/>
            <w:szCs w:val="28"/>
          </w:rPr>
          <w:t>http://yadi.sk/d/</w:t>
        </w:r>
        <w:r w:rsidRPr="00272030">
          <w:rPr>
            <w:rStyle w:val="ae"/>
            <w:sz w:val="28"/>
            <w:szCs w:val="28"/>
            <w:lang w:val="en-US"/>
          </w:rPr>
          <w:t>IS</w:t>
        </w:r>
        <w:r w:rsidRPr="00031C38">
          <w:rPr>
            <w:rStyle w:val="ae"/>
            <w:sz w:val="28"/>
            <w:szCs w:val="28"/>
          </w:rPr>
          <w:t>2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VoqKRxidKr</w:t>
        </w:r>
        <w:proofErr w:type="spellEnd"/>
      </w:hyperlink>
      <w:r>
        <w:rPr>
          <w:sz w:val="28"/>
          <w:szCs w:val="28"/>
        </w:rPr>
        <w:t xml:space="preserve"> - организация и проведение детских оздоровительных полевых лагерей;</w:t>
      </w:r>
    </w:p>
    <w:p w:rsidR="00031C38" w:rsidRDefault="00031C38" w:rsidP="00031C38">
      <w:pPr>
        <w:ind w:firstLine="709"/>
        <w:jc w:val="both"/>
        <w:rPr>
          <w:sz w:val="28"/>
          <w:szCs w:val="28"/>
        </w:rPr>
      </w:pPr>
    </w:p>
    <w:p w:rsidR="00031C38" w:rsidRDefault="00031C38" w:rsidP="0003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3" w:history="1">
        <w:r w:rsidRPr="00272030">
          <w:rPr>
            <w:rStyle w:val="ae"/>
            <w:sz w:val="28"/>
            <w:szCs w:val="28"/>
          </w:rPr>
          <w:t>http://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irkobl</w:t>
        </w:r>
        <w:proofErr w:type="spellEnd"/>
        <w:r w:rsidRPr="00272030">
          <w:rPr>
            <w:rStyle w:val="ae"/>
            <w:sz w:val="28"/>
            <w:szCs w:val="28"/>
          </w:rPr>
          <w:t>.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ru</w:t>
        </w:r>
        <w:proofErr w:type="spellEnd"/>
        <w:r w:rsidRPr="00272030">
          <w:rPr>
            <w:rStyle w:val="ae"/>
            <w:sz w:val="28"/>
            <w:szCs w:val="28"/>
          </w:rPr>
          <w:t>/</w:t>
        </w:r>
        <w:r w:rsidRPr="00272030">
          <w:rPr>
            <w:rStyle w:val="ae"/>
            <w:sz w:val="28"/>
            <w:szCs w:val="28"/>
            <w:lang w:val="en-US"/>
          </w:rPr>
          <w:t>sites</w:t>
        </w:r>
        <w:r w:rsidRPr="00272030">
          <w:rPr>
            <w:rStyle w:val="ae"/>
            <w:sz w:val="28"/>
            <w:szCs w:val="28"/>
          </w:rPr>
          <w:t>/</w:t>
        </w:r>
        <w:r w:rsidRPr="00272030">
          <w:rPr>
            <w:rStyle w:val="ae"/>
            <w:sz w:val="28"/>
            <w:szCs w:val="28"/>
            <w:lang w:val="en-US"/>
          </w:rPr>
          <w:t>tour</w:t>
        </w:r>
        <w:r w:rsidRPr="00272030">
          <w:rPr>
            <w:rStyle w:val="ae"/>
            <w:sz w:val="28"/>
            <w:szCs w:val="28"/>
          </w:rPr>
          <w:t>/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tur</w:t>
        </w:r>
        <w:proofErr w:type="spellEnd"/>
        <w:r w:rsidRPr="00272030">
          <w:rPr>
            <w:rStyle w:val="ae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 интерактивная карта туристических маршрутов;</w:t>
      </w:r>
    </w:p>
    <w:p w:rsidR="00031C38" w:rsidRDefault="00031C38" w:rsidP="00031C38">
      <w:pPr>
        <w:ind w:firstLine="709"/>
        <w:jc w:val="both"/>
        <w:rPr>
          <w:sz w:val="28"/>
          <w:szCs w:val="28"/>
        </w:rPr>
      </w:pPr>
    </w:p>
    <w:p w:rsidR="00031C38" w:rsidRDefault="00031C38" w:rsidP="0003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hyperlink r:id="rId14" w:history="1">
        <w:r w:rsidRPr="00272030">
          <w:rPr>
            <w:rStyle w:val="ae"/>
            <w:sz w:val="28"/>
            <w:szCs w:val="28"/>
          </w:rPr>
          <w:t>http://yadi.sk/d/</w:t>
        </w:r>
        <w:r w:rsidRPr="00272030">
          <w:rPr>
            <w:rStyle w:val="ae"/>
            <w:sz w:val="28"/>
            <w:szCs w:val="28"/>
            <w:lang w:val="en-US"/>
          </w:rPr>
          <w:t>u</w:t>
        </w:r>
        <w:r w:rsidRPr="00272030">
          <w:rPr>
            <w:rStyle w:val="ae"/>
            <w:sz w:val="28"/>
            <w:szCs w:val="28"/>
          </w:rPr>
          <w:t>966</w:t>
        </w:r>
        <w:proofErr w:type="spellStart"/>
        <w:r w:rsidRPr="00272030">
          <w:rPr>
            <w:rStyle w:val="ae"/>
            <w:sz w:val="28"/>
            <w:szCs w:val="28"/>
            <w:lang w:val="en-US"/>
          </w:rPr>
          <w:t>zVpVh</w:t>
        </w:r>
        <w:r w:rsidRPr="00272030">
          <w:rPr>
            <w:rStyle w:val="ae"/>
            <w:sz w:val="28"/>
            <w:szCs w:val="28"/>
          </w:rPr>
          <w:t>_6</w:t>
        </w:r>
        <w:r w:rsidRPr="00272030">
          <w:rPr>
            <w:rStyle w:val="ae"/>
            <w:sz w:val="28"/>
            <w:szCs w:val="28"/>
            <w:lang w:val="en-US"/>
          </w:rPr>
          <w:t>HoQ</w:t>
        </w:r>
        <w:proofErr w:type="spellEnd"/>
      </w:hyperlink>
      <w:r>
        <w:rPr>
          <w:sz w:val="28"/>
          <w:szCs w:val="28"/>
        </w:rPr>
        <w:t xml:space="preserve"> - детская безопасность.</w:t>
      </w:r>
    </w:p>
    <w:p w:rsidR="00031C38" w:rsidRDefault="00031C38" w:rsidP="00031C38">
      <w:pPr>
        <w:ind w:firstLine="709"/>
        <w:jc w:val="both"/>
        <w:rPr>
          <w:sz w:val="28"/>
          <w:szCs w:val="28"/>
        </w:rPr>
      </w:pPr>
    </w:p>
    <w:p w:rsidR="00031C38" w:rsidRDefault="00031C38" w:rsidP="00031C38">
      <w:pPr>
        <w:ind w:firstLine="709"/>
        <w:jc w:val="both"/>
        <w:rPr>
          <w:sz w:val="28"/>
          <w:szCs w:val="28"/>
        </w:rPr>
      </w:pPr>
    </w:p>
    <w:p w:rsidR="00031C38" w:rsidRDefault="00031C38" w:rsidP="00031C38">
      <w:pPr>
        <w:pStyle w:val="Style5"/>
        <w:widowControl/>
        <w:spacing w:line="240" w:lineRule="auto"/>
        <w:ind w:firstLine="0"/>
        <w:jc w:val="lef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23495</wp:posOffset>
            </wp:positionV>
            <wp:extent cx="1203325" cy="914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</w:p>
    <w:p w:rsidR="00031C38" w:rsidRDefault="00031C38" w:rsidP="00031C38">
      <w:pPr>
        <w:pStyle w:val="Style5"/>
        <w:widowControl/>
        <w:spacing w:line="240" w:lineRule="auto"/>
        <w:ind w:firstLine="0"/>
        <w:jc w:val="left"/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ГО и ЧС администрации Тулунского </w:t>
      </w: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И.В.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31C38" w:rsidRDefault="00031C38" w:rsidP="00031C38">
      <w:r>
        <w:rPr>
          <w:sz w:val="22"/>
          <w:szCs w:val="22"/>
        </w:rPr>
        <w:t>Исп. Столопов М.С.</w:t>
      </w:r>
    </w:p>
    <w:p w:rsidR="00031C38" w:rsidRDefault="00031C38" w:rsidP="00031C38">
      <w:r>
        <w:t>тел. 8(39530) 47080</w:t>
      </w:r>
    </w:p>
    <w:p w:rsidR="00031C38" w:rsidRPr="00031C38" w:rsidRDefault="00031C38" w:rsidP="00031C38">
      <w:pPr>
        <w:jc w:val="both"/>
        <w:rPr>
          <w:sz w:val="28"/>
          <w:szCs w:val="28"/>
        </w:rPr>
      </w:pPr>
    </w:p>
    <w:sectPr w:rsidR="00031C38" w:rsidRPr="00031C38" w:rsidSect="00591AB6">
      <w:pgSz w:w="11906" w:h="16838"/>
      <w:pgMar w:top="851" w:right="992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561A9E"/>
    <w:rsid w:val="00031C38"/>
    <w:rsid w:val="00037044"/>
    <w:rsid w:val="00072663"/>
    <w:rsid w:val="00080C14"/>
    <w:rsid w:val="00087C94"/>
    <w:rsid w:val="00094469"/>
    <w:rsid w:val="000D4146"/>
    <w:rsid w:val="000E16F3"/>
    <w:rsid w:val="000E5D7E"/>
    <w:rsid w:val="00141986"/>
    <w:rsid w:val="00187255"/>
    <w:rsid w:val="00194584"/>
    <w:rsid w:val="001A6745"/>
    <w:rsid w:val="00224769"/>
    <w:rsid w:val="003307FE"/>
    <w:rsid w:val="00367DFD"/>
    <w:rsid w:val="00394912"/>
    <w:rsid w:val="003963D3"/>
    <w:rsid w:val="003B52C8"/>
    <w:rsid w:val="003E1B2C"/>
    <w:rsid w:val="004421BC"/>
    <w:rsid w:val="00465AED"/>
    <w:rsid w:val="004B0EC0"/>
    <w:rsid w:val="004F1A97"/>
    <w:rsid w:val="00561A9E"/>
    <w:rsid w:val="00584A5D"/>
    <w:rsid w:val="00587489"/>
    <w:rsid w:val="00591AB6"/>
    <w:rsid w:val="005E0564"/>
    <w:rsid w:val="005F1218"/>
    <w:rsid w:val="00637C87"/>
    <w:rsid w:val="0064048D"/>
    <w:rsid w:val="006B648A"/>
    <w:rsid w:val="006D26DE"/>
    <w:rsid w:val="00744C1D"/>
    <w:rsid w:val="00754B58"/>
    <w:rsid w:val="00793127"/>
    <w:rsid w:val="007A6498"/>
    <w:rsid w:val="007B36FD"/>
    <w:rsid w:val="00881D82"/>
    <w:rsid w:val="008E4E59"/>
    <w:rsid w:val="00916D19"/>
    <w:rsid w:val="00963B60"/>
    <w:rsid w:val="009C08E6"/>
    <w:rsid w:val="009C64FF"/>
    <w:rsid w:val="00A02454"/>
    <w:rsid w:val="00A87E70"/>
    <w:rsid w:val="00A94138"/>
    <w:rsid w:val="00AA1C1E"/>
    <w:rsid w:val="00B01878"/>
    <w:rsid w:val="00B02497"/>
    <w:rsid w:val="00BA15DD"/>
    <w:rsid w:val="00C04960"/>
    <w:rsid w:val="00C41E25"/>
    <w:rsid w:val="00C43599"/>
    <w:rsid w:val="00C502AF"/>
    <w:rsid w:val="00C92652"/>
    <w:rsid w:val="00CA7AD1"/>
    <w:rsid w:val="00CE49D1"/>
    <w:rsid w:val="00D06936"/>
    <w:rsid w:val="00D25AF3"/>
    <w:rsid w:val="00D40324"/>
    <w:rsid w:val="00D53D4F"/>
    <w:rsid w:val="00D7338A"/>
    <w:rsid w:val="00D74404"/>
    <w:rsid w:val="00D8467C"/>
    <w:rsid w:val="00DF07F5"/>
    <w:rsid w:val="00EC6429"/>
    <w:rsid w:val="00F53D78"/>
    <w:rsid w:val="00F84A07"/>
    <w:rsid w:val="00FC4156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a3">
    <w:name w:val="Заголовок"/>
    <w:basedOn w:val="a"/>
    <w:next w:val="a4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5">
    <w:name w:val="List"/>
    <w:basedOn w:val="a4"/>
    <w:rsid w:val="00D74404"/>
    <w:rPr>
      <w:rFonts w:cs="Mangal"/>
    </w:rPr>
  </w:style>
  <w:style w:type="paragraph" w:styleId="a6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7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8">
    <w:name w:val="Тема письма"/>
    <w:basedOn w:val="a"/>
    <w:rsid w:val="00D74404"/>
    <w:rPr>
      <w:sz w:val="28"/>
    </w:rPr>
  </w:style>
  <w:style w:type="paragraph" w:customStyle="1" w:styleId="a9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a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b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2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rsid w:val="00D74404"/>
    <w:pPr>
      <w:suppressLineNumbers/>
    </w:pPr>
  </w:style>
  <w:style w:type="paragraph" w:customStyle="1" w:styleId="ad">
    <w:name w:val="Заголовок таблицы"/>
    <w:basedOn w:val="ac"/>
    <w:rsid w:val="00D74404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64048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84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Vsw0wR5lvssBM" TargetMode="External"/><Relationship Id="rId13" Type="http://schemas.openxmlformats.org/officeDocument/2006/relationships/hyperlink" Target="http://irkobl.ru/sites/tour/t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mchs.gov.ru/deyatelnost/poleznaya-informaciya/dopolnitelnye-stranicy/staticheskie-stranicy/staticheskie-materialy/testirovanie" TargetMode="External"/><Relationship Id="rId12" Type="http://schemas.openxmlformats.org/officeDocument/2006/relationships/hyperlink" Target="http://yadi.sk/d/IS2VoqKRxidK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38.mchs.gov.ru/deyatelnost/poleznaya-informaciya/dopolnitelnye-stranicy/staticheskie-stranicy/staticheskie-materialy/nauchis-spasat-zhizn" TargetMode="External"/><Relationship Id="rId11" Type="http://schemas.openxmlformats.org/officeDocument/2006/relationships/hyperlink" Target="http://yadi.sk/d/gNMDq6ZZvsryp" TargetMode="External"/><Relationship Id="rId5" Type="http://schemas.openxmlformats.org/officeDocument/2006/relationships/hyperlink" Target="http://38.mchs.gov.ru/deyatelnost/poleznaya-informaciya/distancionnoe-obuchenie-naseleniya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yadi.sk/d/12jXQCkrvsr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di.sk/d/UGqwaXbT7URanw" TargetMode="External"/><Relationship Id="rId14" Type="http://schemas.openxmlformats.org/officeDocument/2006/relationships/hyperlink" Target="http://yadi.sk/d/u966zVpVh_6H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	</dc:title>
  <dc:subject/>
  <dc:creator>Алексеенко Олег</dc:creator>
  <cp:keywords/>
  <cp:lastModifiedBy>Admin</cp:lastModifiedBy>
  <cp:revision>2</cp:revision>
  <cp:lastPrinted>2020-01-15T08:53:00Z</cp:lastPrinted>
  <dcterms:created xsi:type="dcterms:W3CDTF">2020-03-25T08:28:00Z</dcterms:created>
  <dcterms:modified xsi:type="dcterms:W3CDTF">2020-03-25T08:28:00Z</dcterms:modified>
</cp:coreProperties>
</file>