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4" w:rsidRDefault="00E9109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01.02.2021 г. №7</w:t>
      </w:r>
    </w:p>
    <w:p w:rsidR="004C3175" w:rsidRPr="00E91094" w:rsidRDefault="00E9109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1094">
        <w:rPr>
          <w:b/>
          <w:bCs/>
          <w:sz w:val="32"/>
          <w:szCs w:val="32"/>
        </w:rPr>
        <w:t>ИРКУТСКАЯ ОБЛАСТЬ</w:t>
      </w:r>
    </w:p>
    <w:p w:rsidR="00E91094" w:rsidRPr="00E91094" w:rsidRDefault="00E9109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1094">
        <w:rPr>
          <w:b/>
          <w:bCs/>
          <w:sz w:val="32"/>
          <w:szCs w:val="32"/>
        </w:rPr>
        <w:t>ТУЛУНСКИЙ РАЙОН</w:t>
      </w:r>
    </w:p>
    <w:p w:rsidR="00E91094" w:rsidRPr="00E91094" w:rsidRDefault="00E9109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1094">
        <w:rPr>
          <w:b/>
          <w:bCs/>
          <w:sz w:val="32"/>
          <w:szCs w:val="32"/>
        </w:rPr>
        <w:t>АДМИНИСТРАЦИЯ</w:t>
      </w:r>
    </w:p>
    <w:p w:rsidR="00E91094" w:rsidRPr="00E91094" w:rsidRDefault="00E9109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1094">
        <w:rPr>
          <w:b/>
          <w:bCs/>
          <w:sz w:val="32"/>
          <w:szCs w:val="32"/>
        </w:rPr>
        <w:t>МУГУНСКОГО СЕЛЬСКОГО ПОСЕЛЕНИЯ</w:t>
      </w:r>
    </w:p>
    <w:p w:rsidR="004C3175" w:rsidRPr="00E91094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1094">
        <w:rPr>
          <w:b/>
          <w:bCs/>
          <w:sz w:val="32"/>
          <w:szCs w:val="32"/>
        </w:rPr>
        <w:t>ПОСТАНОВЛЕНИЕ</w:t>
      </w:r>
    </w:p>
    <w:p w:rsidR="005D1960" w:rsidRPr="000C0451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7166" w:rsidRPr="00FF5B63" w:rsidRDefault="00FF5B63" w:rsidP="00CD716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F5B63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="00CD7166" w:rsidRPr="00FF5B63">
        <w:rPr>
          <w:rFonts w:eastAsiaTheme="minorHAnsi"/>
          <w:b/>
          <w:sz w:val="28"/>
          <w:szCs w:val="28"/>
          <w:lang w:eastAsia="en-US"/>
        </w:rPr>
        <w:t>ПРАВИЛ ПРЕДСТАВЛЕНИЯ ЛИЦОМ, ПОСТУПАЮЩИМ НА Р</w:t>
      </w:r>
      <w:r w:rsidR="00CD7166">
        <w:rPr>
          <w:rFonts w:eastAsiaTheme="minorHAnsi"/>
          <w:b/>
          <w:sz w:val="28"/>
          <w:szCs w:val="28"/>
          <w:lang w:eastAsia="en-US"/>
        </w:rPr>
        <w:t>АБОТУ НА ДОЛЖНОСТЬ РУКОВОДИТЕЛЯ МУНИЦИПАЛЬНОГО</w:t>
      </w:r>
      <w:r w:rsidR="00CD7166" w:rsidRPr="00FF5B63">
        <w:rPr>
          <w:rFonts w:eastAsiaTheme="minorHAnsi"/>
          <w:b/>
          <w:sz w:val="28"/>
          <w:szCs w:val="28"/>
          <w:lang w:eastAsia="en-US"/>
        </w:rPr>
        <w:t xml:space="preserve"> УЧРЕЖДЕНИЯ</w:t>
      </w:r>
      <w:r w:rsidR="00E91094">
        <w:rPr>
          <w:rFonts w:eastAsiaTheme="minorHAnsi"/>
          <w:b/>
          <w:sz w:val="28"/>
          <w:szCs w:val="28"/>
          <w:lang w:eastAsia="en-US"/>
        </w:rPr>
        <w:t xml:space="preserve"> МУГУНСКОГО</w:t>
      </w:r>
      <w:r w:rsidR="00903D17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903D17" w:rsidRPr="00903D17">
        <w:rPr>
          <w:rFonts w:eastAsiaTheme="minorHAnsi"/>
          <w:sz w:val="28"/>
          <w:szCs w:val="28"/>
          <w:lang w:eastAsia="en-US"/>
        </w:rPr>
        <w:t>,</w:t>
      </w:r>
      <w:r w:rsidR="00903D17">
        <w:rPr>
          <w:rFonts w:eastAsiaTheme="minorHAnsi"/>
          <w:sz w:val="28"/>
          <w:szCs w:val="28"/>
          <w:lang w:eastAsia="en-US"/>
        </w:rPr>
        <w:t xml:space="preserve"> </w:t>
      </w:r>
      <w:r w:rsidR="00CD7166" w:rsidRPr="00FF5B63">
        <w:rPr>
          <w:rFonts w:eastAsiaTheme="minorHAnsi"/>
          <w:b/>
          <w:sz w:val="28"/>
          <w:szCs w:val="28"/>
          <w:lang w:eastAsia="en-US"/>
        </w:rPr>
        <w:t xml:space="preserve">А ТАКЖЕ РУКОВОДИТЕЛЕМ </w:t>
      </w:r>
      <w:r w:rsidR="00E91094">
        <w:rPr>
          <w:rFonts w:eastAsiaTheme="minorHAnsi"/>
          <w:b/>
          <w:sz w:val="28"/>
          <w:szCs w:val="28"/>
          <w:lang w:eastAsia="en-US"/>
        </w:rPr>
        <w:t xml:space="preserve">МУНИЦИПАЛЬНОГО УЧРЕЖДЕНИЯ </w:t>
      </w:r>
      <w:r w:rsidR="00903D17">
        <w:rPr>
          <w:rFonts w:eastAsiaTheme="minorHAnsi"/>
          <w:b/>
          <w:sz w:val="28"/>
          <w:szCs w:val="28"/>
          <w:lang w:eastAsia="en-US"/>
        </w:rPr>
        <w:t>МУГУНСКОГО СЕЛЬСКОГО ПОСЕЛЕНИЯ</w:t>
      </w:r>
      <w:r w:rsidR="00550F3A">
        <w:rPr>
          <w:rFonts w:eastAsiaTheme="minorHAnsi"/>
          <w:sz w:val="28"/>
          <w:szCs w:val="28"/>
          <w:lang w:eastAsia="en-US"/>
        </w:rPr>
        <w:t xml:space="preserve"> </w:t>
      </w:r>
      <w:r w:rsidR="00CD7166" w:rsidRPr="00FF5B63">
        <w:rPr>
          <w:rFonts w:eastAsiaTheme="minorHAnsi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FF5B63" w:rsidRDefault="005D1960" w:rsidP="00FF5B6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Pr="00903D17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четвертой статьи 275 Трудового кодекса Российской Федерации, статьей 8 </w:t>
      </w:r>
      <w:r w:rsidR="00B54A56"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>
        <w:rPr>
          <w:sz w:val="28"/>
          <w:szCs w:val="28"/>
        </w:rPr>
        <w:t xml:space="preserve">, </w:t>
      </w:r>
      <w:r w:rsidR="005D1960" w:rsidRPr="000C0451">
        <w:rPr>
          <w:sz w:val="28"/>
          <w:szCs w:val="28"/>
        </w:rPr>
        <w:t xml:space="preserve">статьями </w:t>
      </w:r>
      <w:r w:rsidR="00E91094">
        <w:rPr>
          <w:sz w:val="28"/>
          <w:szCs w:val="28"/>
        </w:rPr>
        <w:t xml:space="preserve">Устава </w:t>
      </w:r>
      <w:r w:rsidR="00903D17">
        <w:rPr>
          <w:sz w:val="28"/>
          <w:szCs w:val="28"/>
        </w:rPr>
        <w:t>Мугунского сельского поселения</w:t>
      </w:r>
      <w:r w:rsidR="004C3175" w:rsidRPr="00563CA2">
        <w:rPr>
          <w:i/>
          <w:sz w:val="28"/>
          <w:szCs w:val="28"/>
        </w:rPr>
        <w:t>,</w:t>
      </w:r>
      <w:r w:rsidR="00E91094">
        <w:rPr>
          <w:sz w:val="28"/>
          <w:szCs w:val="28"/>
        </w:rPr>
        <w:t xml:space="preserve"> администрация </w:t>
      </w:r>
      <w:r w:rsidR="00903D17">
        <w:rPr>
          <w:sz w:val="28"/>
          <w:szCs w:val="28"/>
        </w:rPr>
        <w:t xml:space="preserve">Мугунского сельского поселения </w:t>
      </w:r>
    </w:p>
    <w:p w:rsidR="005D1960" w:rsidRPr="0050481B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451">
        <w:rPr>
          <w:sz w:val="28"/>
          <w:szCs w:val="28"/>
        </w:rPr>
        <w:t xml:space="preserve">1. Утвердить </w:t>
      </w:r>
      <w:r w:rsidR="009C6D76">
        <w:rPr>
          <w:rFonts w:eastAsiaTheme="minorHAnsi"/>
          <w:sz w:val="28"/>
          <w:szCs w:val="28"/>
          <w:lang w:eastAsia="en-US"/>
        </w:rPr>
        <w:t>П</w:t>
      </w:r>
      <w:r w:rsidR="0050481B" w:rsidRPr="0050481B">
        <w:rPr>
          <w:rFonts w:eastAsiaTheme="minorHAnsi"/>
          <w:sz w:val="28"/>
          <w:szCs w:val="28"/>
          <w:lang w:eastAsia="en-US"/>
        </w:rPr>
        <w:t>равил</w:t>
      </w:r>
      <w:r w:rsidR="0050481B">
        <w:rPr>
          <w:rFonts w:eastAsiaTheme="minorHAnsi"/>
          <w:sz w:val="28"/>
          <w:szCs w:val="28"/>
          <w:lang w:eastAsia="en-US"/>
        </w:rPr>
        <w:t>а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 работу на должность руководителя муниципального учреждения</w:t>
      </w:r>
      <w:r w:rsidR="00E91094">
        <w:rPr>
          <w:rFonts w:eastAsiaTheme="minorHAnsi"/>
          <w:sz w:val="28"/>
          <w:szCs w:val="28"/>
          <w:lang w:eastAsia="en-US"/>
        </w:rPr>
        <w:t xml:space="preserve"> </w:t>
      </w:r>
      <w:r w:rsidR="00903D17">
        <w:rPr>
          <w:rFonts w:eastAsiaTheme="minorHAnsi"/>
          <w:sz w:val="28"/>
          <w:szCs w:val="28"/>
          <w:lang w:eastAsia="en-US"/>
        </w:rPr>
        <w:t xml:space="preserve">Мугунского сельского поселения, 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а также руководителем муниципального учреждения </w:t>
      </w:r>
      <w:r w:rsidR="00903D17">
        <w:rPr>
          <w:rFonts w:eastAsiaTheme="minorHAnsi"/>
          <w:sz w:val="28"/>
          <w:szCs w:val="28"/>
          <w:lang w:eastAsia="en-US"/>
        </w:rPr>
        <w:t xml:space="preserve">Мугунского сельского поселения 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</w:t>
      </w:r>
      <w:r w:rsidR="0050481B" w:rsidRPr="00903D17">
        <w:rPr>
          <w:rFonts w:eastAsiaTheme="minorHAnsi"/>
          <w:sz w:val="28"/>
          <w:szCs w:val="28"/>
          <w:lang w:eastAsia="en-US"/>
        </w:rPr>
        <w:t>имуществе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и обязательствах имущественного характера своих супруга (супруги)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C3175" w:rsidRPr="00E91094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91094" w:rsidRDefault="00E91094" w:rsidP="00E9109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Мугунского </w:t>
      </w:r>
    </w:p>
    <w:p w:rsidR="005D1960" w:rsidRPr="00E91094" w:rsidRDefault="00E91094" w:rsidP="00E91094">
      <w:pPr>
        <w:widowControl w:val="0"/>
        <w:tabs>
          <w:tab w:val="left" w:pos="69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В.Н.Кучеров</w:t>
      </w:r>
    </w:p>
    <w:p w:rsidR="004C3175" w:rsidRPr="003A45C2" w:rsidRDefault="005D1960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  <w:r w:rsidR="004C3175" w:rsidRPr="003A45C2">
        <w:rPr>
          <w:sz w:val="28"/>
          <w:szCs w:val="28"/>
        </w:rPr>
        <w:lastRenderedPageBreak/>
        <w:t>УТВЕРЖДЕН</w:t>
      </w:r>
      <w:r w:rsidR="004C3175">
        <w:rPr>
          <w:sz w:val="28"/>
          <w:szCs w:val="28"/>
        </w:rPr>
        <w:t>Ы</w:t>
      </w:r>
      <w:r w:rsidR="004C3175" w:rsidRPr="003A45C2">
        <w:rPr>
          <w:sz w:val="28"/>
          <w:szCs w:val="28"/>
        </w:rPr>
        <w:t xml:space="preserve"> </w:t>
      </w:r>
    </w:p>
    <w:p w:rsidR="004C3175" w:rsidRPr="003A45C2" w:rsidRDefault="004C3175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3A45C2">
        <w:rPr>
          <w:sz w:val="28"/>
          <w:szCs w:val="28"/>
        </w:rPr>
        <w:t>постановлением админис</w:t>
      </w:r>
      <w:r w:rsidR="00E91094">
        <w:rPr>
          <w:sz w:val="28"/>
          <w:szCs w:val="28"/>
        </w:rPr>
        <w:t xml:space="preserve">трации </w:t>
      </w:r>
      <w:r w:rsidR="00903D17">
        <w:rPr>
          <w:sz w:val="28"/>
          <w:szCs w:val="28"/>
        </w:rPr>
        <w:t>Мугунского сельского поселения</w:t>
      </w:r>
      <w:r w:rsidR="00903D17" w:rsidRPr="003A45C2">
        <w:rPr>
          <w:sz w:val="28"/>
          <w:szCs w:val="28"/>
        </w:rPr>
        <w:t xml:space="preserve"> </w:t>
      </w:r>
    </w:p>
    <w:p w:rsidR="004C3175" w:rsidRPr="003A45C2" w:rsidRDefault="00E91094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«01»02.2021г. №7</w:t>
      </w:r>
      <w:r w:rsidR="004C3175" w:rsidRPr="003A45C2">
        <w:rPr>
          <w:sz w:val="28"/>
          <w:szCs w:val="28"/>
        </w:rPr>
        <w:t xml:space="preserve"> </w:t>
      </w:r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481B" w:rsidRPr="00FF5B63" w:rsidRDefault="0050481B" w:rsidP="004C317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  <w:r w:rsidRPr="00FF5B63">
        <w:rPr>
          <w:rFonts w:eastAsiaTheme="minorHAnsi"/>
          <w:b/>
          <w:sz w:val="28"/>
          <w:szCs w:val="28"/>
          <w:lang w:eastAsia="en-US"/>
        </w:rPr>
        <w:t>ПРАВИЛ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 ПРЕДСТАВЛЕНИЯ ЛИЦОМ, ПОСТУПАЮЩИМ НА Р</w:t>
      </w:r>
      <w:r>
        <w:rPr>
          <w:rFonts w:eastAsiaTheme="minorHAnsi"/>
          <w:b/>
          <w:sz w:val="28"/>
          <w:szCs w:val="28"/>
          <w:lang w:eastAsia="en-US"/>
        </w:rPr>
        <w:t>АБОТУ НА ДОЛЖНОСТЬ РУКОВОДИТЕЛЯ МУНИЦИПАЛЬНОГО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 УЧРЕЖДЕНИЯ</w:t>
      </w:r>
      <w:r w:rsidR="00E9109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3D17">
        <w:rPr>
          <w:rFonts w:eastAsiaTheme="minorHAnsi"/>
          <w:b/>
          <w:sz w:val="28"/>
          <w:szCs w:val="28"/>
          <w:lang w:eastAsia="en-US"/>
        </w:rPr>
        <w:t>МУГУНСКОГО СЕЛЬСКОГО ПОСЕЛЕНИЯ</w:t>
      </w:r>
      <w:r w:rsidR="00E669DC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37A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А ТАКЖЕ РУКОВОДИТЕЛЕМ </w:t>
      </w:r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E91094">
        <w:rPr>
          <w:rFonts w:eastAsiaTheme="minorHAnsi"/>
          <w:b/>
          <w:sz w:val="28"/>
          <w:szCs w:val="28"/>
          <w:lang w:eastAsia="en-US"/>
        </w:rPr>
        <w:t xml:space="preserve"> УЧРЕЖДЕНИЯ </w:t>
      </w:r>
      <w:r w:rsidR="00903D17">
        <w:rPr>
          <w:rFonts w:eastAsiaTheme="minorHAnsi"/>
          <w:b/>
          <w:sz w:val="28"/>
          <w:szCs w:val="28"/>
          <w:lang w:eastAsia="en-US"/>
        </w:rPr>
        <w:t>МУГУНСКОГО СЕЛЬСКОГО ПОСЕЛЕНИЯ</w:t>
      </w:r>
      <w:r w:rsidR="00903D17">
        <w:rPr>
          <w:rFonts w:eastAsiaTheme="minorHAnsi"/>
          <w:sz w:val="28"/>
          <w:szCs w:val="28"/>
          <w:lang w:eastAsia="en-US"/>
        </w:rPr>
        <w:t xml:space="preserve"> </w:t>
      </w:r>
      <w:r w:rsidRPr="00FF5B63">
        <w:rPr>
          <w:rFonts w:eastAsiaTheme="minorHAnsi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69DC">
        <w:rPr>
          <w:rFonts w:eastAsiaTheme="minorHAnsi"/>
          <w:sz w:val="28"/>
          <w:szCs w:val="28"/>
          <w:lang w:eastAsia="en-US"/>
        </w:rPr>
        <w:t xml:space="preserve">Мугунского сельского поселения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E669DC">
        <w:rPr>
          <w:rFonts w:eastAsiaTheme="minorHAnsi"/>
          <w:bCs/>
          <w:sz w:val="28"/>
          <w:szCs w:val="28"/>
          <w:lang w:eastAsia="en-US"/>
        </w:rPr>
        <w:t xml:space="preserve">Мугунского сельского поселения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по утвержденной Президентом Российской Федерации </w:t>
      </w:r>
      <w:hyperlink r:id="rId7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4"/>
      <w:bookmarkEnd w:id="3"/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</w:t>
      </w:r>
      <w:r w:rsidRPr="00CF1074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</w:t>
      </w:r>
      <w:r w:rsidR="000E0C16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</w:t>
      </w:r>
      <w:r w:rsidR="007E4C05">
        <w:rPr>
          <w:rFonts w:eastAsiaTheme="minorHAnsi"/>
          <w:bCs/>
          <w:sz w:val="28"/>
          <w:szCs w:val="28"/>
          <w:lang w:eastAsia="en-US"/>
        </w:rPr>
        <w:t>ьствах имущественного характера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903D17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в </w:t>
      </w:r>
      <w:r w:rsidR="00E91094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E669DC">
        <w:rPr>
          <w:rFonts w:eastAsiaTheme="minorHAnsi"/>
          <w:bCs/>
          <w:sz w:val="28"/>
          <w:szCs w:val="28"/>
          <w:lang w:eastAsia="en-US"/>
        </w:rPr>
        <w:t>Мугунского сельского поселения</w:t>
      </w:r>
      <w:r w:rsidR="00E669DC" w:rsidRPr="00F7691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F93B44">
        <w:rPr>
          <w:rFonts w:eastAsiaTheme="minorHAnsi"/>
          <w:bCs/>
          <w:sz w:val="28"/>
          <w:szCs w:val="28"/>
          <w:lang w:eastAsia="en-US"/>
        </w:rPr>
        <w:br/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E669DC" w:rsidRDefault="00CF1074" w:rsidP="00E669D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F93B44">
        <w:rPr>
          <w:rFonts w:eastAsiaTheme="minorHAnsi"/>
          <w:bCs/>
          <w:sz w:val="28"/>
          <w:szCs w:val="28"/>
          <w:lang w:eastAsia="en-US"/>
        </w:rPr>
        <w:t xml:space="preserve">Эти сведения предоставляются </w:t>
      </w:r>
      <w:r w:rsidR="00903D17">
        <w:rPr>
          <w:rFonts w:eastAsiaTheme="minorHAnsi"/>
          <w:bCs/>
          <w:sz w:val="28"/>
          <w:szCs w:val="28"/>
          <w:lang w:eastAsia="en-US"/>
        </w:rPr>
        <w:t xml:space="preserve">главе </w:t>
      </w:r>
      <w:r w:rsidR="00E669DC">
        <w:rPr>
          <w:rFonts w:eastAsiaTheme="minorHAnsi"/>
          <w:bCs/>
          <w:sz w:val="28"/>
          <w:szCs w:val="28"/>
          <w:lang w:eastAsia="en-US"/>
        </w:rPr>
        <w:t>Мугунского сельского поселения.</w:t>
      </w:r>
      <w:r w:rsidR="00E669DC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D7166" w:rsidRPr="00E669DC" w:rsidRDefault="00754D9E" w:rsidP="00E669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903D1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E669DC">
        <w:rPr>
          <w:rFonts w:eastAsiaTheme="minorHAnsi"/>
          <w:bCs/>
          <w:sz w:val="28"/>
          <w:szCs w:val="28"/>
          <w:lang w:eastAsia="en-US"/>
        </w:rPr>
        <w:t>М</w:t>
      </w:r>
      <w:bookmarkStart w:id="4" w:name="_GoBack"/>
      <w:bookmarkEnd w:id="4"/>
      <w:r w:rsidR="00E669DC">
        <w:rPr>
          <w:rFonts w:eastAsiaTheme="minorHAnsi"/>
          <w:bCs/>
          <w:sz w:val="28"/>
          <w:szCs w:val="28"/>
          <w:lang w:eastAsia="en-US"/>
        </w:rPr>
        <w:t>угунского сельского поселения</w:t>
      </w:r>
      <w:r w:rsidR="00E669DC" w:rsidRPr="00903D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611C00">
      <w:headerReference w:type="even" r:id="rId11"/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04" w:rsidRDefault="003E4E04" w:rsidP="005D1960">
      <w:r>
        <w:separator/>
      </w:r>
    </w:p>
  </w:endnote>
  <w:endnote w:type="continuationSeparator" w:id="0">
    <w:p w:rsidR="003E4E04" w:rsidRDefault="003E4E04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04" w:rsidRDefault="003E4E04" w:rsidP="005D1960">
      <w:r>
        <w:separator/>
      </w:r>
    </w:p>
  </w:footnote>
  <w:footnote w:type="continuationSeparator" w:id="0">
    <w:p w:rsidR="003E4E04" w:rsidRDefault="003E4E04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3E4E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3E4E04" w:rsidP="00E91094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E0C16"/>
    <w:rsid w:val="00151E80"/>
    <w:rsid w:val="00155322"/>
    <w:rsid w:val="00317C47"/>
    <w:rsid w:val="00342E48"/>
    <w:rsid w:val="003E0502"/>
    <w:rsid w:val="003E4E04"/>
    <w:rsid w:val="00437A3A"/>
    <w:rsid w:val="0044004D"/>
    <w:rsid w:val="004C3175"/>
    <w:rsid w:val="004F3C1B"/>
    <w:rsid w:val="0050481B"/>
    <w:rsid w:val="00550F3A"/>
    <w:rsid w:val="005D1960"/>
    <w:rsid w:val="00702365"/>
    <w:rsid w:val="00703673"/>
    <w:rsid w:val="00754D9E"/>
    <w:rsid w:val="007E4C05"/>
    <w:rsid w:val="008A7D2F"/>
    <w:rsid w:val="00903D17"/>
    <w:rsid w:val="00944587"/>
    <w:rsid w:val="009753CA"/>
    <w:rsid w:val="009C6D76"/>
    <w:rsid w:val="009F6958"/>
    <w:rsid w:val="00B54A56"/>
    <w:rsid w:val="00CC5FDA"/>
    <w:rsid w:val="00CD7166"/>
    <w:rsid w:val="00CF1074"/>
    <w:rsid w:val="00D20560"/>
    <w:rsid w:val="00E16641"/>
    <w:rsid w:val="00E669DC"/>
    <w:rsid w:val="00E91094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051F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E91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5CA-7B1C-4A7F-BD72-9BB05746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newElement</cp:lastModifiedBy>
  <cp:revision>9</cp:revision>
  <cp:lastPrinted>2021-02-01T06:11:00Z</cp:lastPrinted>
  <dcterms:created xsi:type="dcterms:W3CDTF">2017-02-27T07:05:00Z</dcterms:created>
  <dcterms:modified xsi:type="dcterms:W3CDTF">2021-02-01T06:12:00Z</dcterms:modified>
</cp:coreProperties>
</file>