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3C" w:rsidRPr="001D0B2F" w:rsidRDefault="001D0B2F" w:rsidP="00F2127C">
      <w:pPr>
        <w:pStyle w:val="ConsPlusNormal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D0B2F">
        <w:rPr>
          <w:rFonts w:ascii="Arial" w:hAnsi="Arial" w:cs="Arial"/>
          <w:b/>
          <w:color w:val="000000" w:themeColor="text1"/>
          <w:sz w:val="32"/>
          <w:szCs w:val="32"/>
        </w:rPr>
        <w:t>27.04.2018 №</w:t>
      </w:r>
      <w:r w:rsidR="00AB66D7">
        <w:rPr>
          <w:rFonts w:ascii="Arial" w:hAnsi="Arial" w:cs="Arial"/>
          <w:b/>
          <w:color w:val="000000" w:themeColor="text1"/>
          <w:sz w:val="32"/>
          <w:szCs w:val="32"/>
        </w:rPr>
        <w:t>10</w:t>
      </w:r>
      <w:bookmarkStart w:id="0" w:name="_GoBack"/>
      <w:bookmarkEnd w:id="0"/>
    </w:p>
    <w:p w:rsidR="006021C9" w:rsidRPr="001D0B2F" w:rsidRDefault="00F2127C" w:rsidP="00F2127C">
      <w:pPr>
        <w:pStyle w:val="ConsPlusNormal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D0B2F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F2127C" w:rsidRPr="001D0B2F" w:rsidRDefault="00F2127C" w:rsidP="00F2127C">
      <w:pPr>
        <w:pStyle w:val="ConsPlusNormal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D0B2F">
        <w:rPr>
          <w:rFonts w:ascii="Arial" w:hAnsi="Arial" w:cs="Arial"/>
          <w:b/>
          <w:color w:val="000000" w:themeColor="text1"/>
          <w:sz w:val="32"/>
          <w:szCs w:val="32"/>
        </w:rPr>
        <w:t>ТУЛУНСКИЙ РАЙОН</w:t>
      </w:r>
    </w:p>
    <w:p w:rsidR="00F2127C" w:rsidRPr="001D0B2F" w:rsidRDefault="00F2127C" w:rsidP="00F2127C">
      <w:pPr>
        <w:pStyle w:val="ConsPlusNormal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D0B2F">
        <w:rPr>
          <w:rFonts w:ascii="Arial" w:hAnsi="Arial" w:cs="Arial"/>
          <w:b/>
          <w:color w:val="000000" w:themeColor="text1"/>
          <w:sz w:val="32"/>
          <w:szCs w:val="32"/>
        </w:rPr>
        <w:t>МУГУНСКОЕ СЕЛЬСКОЕ ПОСЕЛЕНИЕ</w:t>
      </w:r>
    </w:p>
    <w:p w:rsidR="00F2127C" w:rsidRPr="001D0B2F" w:rsidRDefault="00F2127C" w:rsidP="00F2127C">
      <w:pPr>
        <w:pStyle w:val="ConsPlusNormal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D0B2F">
        <w:rPr>
          <w:rFonts w:ascii="Arial" w:hAnsi="Arial" w:cs="Arial"/>
          <w:b/>
          <w:color w:val="000000" w:themeColor="text1"/>
          <w:sz w:val="32"/>
          <w:szCs w:val="32"/>
        </w:rPr>
        <w:t>ДУМА</w:t>
      </w:r>
    </w:p>
    <w:p w:rsidR="00F2127C" w:rsidRPr="001D0B2F" w:rsidRDefault="00F2127C" w:rsidP="00F2127C">
      <w:pPr>
        <w:pStyle w:val="ConsPlusNormal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D0B2F">
        <w:rPr>
          <w:rFonts w:ascii="Arial" w:hAnsi="Arial" w:cs="Arial"/>
          <w:b/>
          <w:color w:val="000000" w:themeColor="text1"/>
          <w:sz w:val="32"/>
          <w:szCs w:val="32"/>
        </w:rPr>
        <w:t>РЕШЕНИЕ</w:t>
      </w:r>
    </w:p>
    <w:p w:rsidR="006021C9" w:rsidRPr="001D0B2F" w:rsidRDefault="006021C9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1D0B2F">
        <w:rPr>
          <w:rFonts w:ascii="Arial" w:hAnsi="Arial" w:cs="Arial"/>
          <w:color w:val="000000" w:themeColor="text1"/>
          <w:sz w:val="32"/>
          <w:szCs w:val="32"/>
        </w:rPr>
        <w:t>О ПОРЯДКЕ НАЗНАЧЕНИЯ И ПРОВЕДЕНИЯ ОПРОСА ГРАЖДАН</w:t>
      </w:r>
    </w:p>
    <w:p w:rsidR="00B2396B" w:rsidRPr="001D0B2F" w:rsidRDefault="006021C9" w:rsidP="001D0B2F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1D0B2F">
        <w:rPr>
          <w:rFonts w:ascii="Arial" w:hAnsi="Arial" w:cs="Arial"/>
          <w:color w:val="000000" w:themeColor="text1"/>
          <w:sz w:val="32"/>
          <w:szCs w:val="32"/>
        </w:rPr>
        <w:t xml:space="preserve">В </w:t>
      </w:r>
      <w:r w:rsidR="0033323B" w:rsidRPr="001D0B2F">
        <w:rPr>
          <w:rFonts w:ascii="Arial" w:hAnsi="Arial" w:cs="Arial"/>
          <w:color w:val="000000" w:themeColor="text1"/>
          <w:sz w:val="32"/>
          <w:szCs w:val="32"/>
        </w:rPr>
        <w:t>МУГУНСКОМ</w:t>
      </w:r>
      <w:r w:rsidR="00D0090D" w:rsidRPr="001D0B2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1D0B2F">
        <w:rPr>
          <w:rFonts w:ascii="Arial" w:hAnsi="Arial" w:cs="Arial"/>
          <w:color w:val="000000" w:themeColor="text1"/>
          <w:sz w:val="32"/>
          <w:szCs w:val="32"/>
        </w:rPr>
        <w:t>СЕЛЬСКОМ ПОСЕЛЕНИИ</w:t>
      </w:r>
    </w:p>
    <w:p w:rsidR="006021C9" w:rsidRPr="001D0B2F" w:rsidRDefault="006021C9" w:rsidP="001D0B2F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1D0B2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В целях урегулирования порядка назначения и проведения опроса граждан в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Мугунском</w:t>
      </w:r>
      <w:proofErr w:type="spellEnd"/>
      <w:r w:rsidR="00E1613B"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</w:t>
      </w: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, руководствуясь </w:t>
      </w:r>
      <w:hyperlink r:id="rId5" w:history="1">
        <w:proofErr w:type="spellStart"/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ст.ст</w:t>
        </w:r>
        <w:proofErr w:type="spellEnd"/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. 31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6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35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7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"Об основах назначения и проведения опроса граждан в муниципальных образованиях Иркутской области", </w:t>
      </w:r>
      <w:hyperlink r:id="rId8" w:history="1">
        <w:proofErr w:type="spellStart"/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ст.ст</w:t>
        </w:r>
        <w:proofErr w:type="spellEnd"/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 xml:space="preserve">. </w:t>
        </w:r>
        <w:r w:rsidR="007D6AB5" w:rsidRPr="001D0B2F">
          <w:rPr>
            <w:rFonts w:ascii="Arial" w:hAnsi="Arial" w:cs="Arial"/>
            <w:color w:val="000000" w:themeColor="text1"/>
            <w:sz w:val="24"/>
            <w:szCs w:val="24"/>
          </w:rPr>
          <w:t>20, 33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Устава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образования, Дума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решила:</w:t>
      </w:r>
    </w:p>
    <w:p w:rsidR="006021C9" w:rsidRPr="001D0B2F" w:rsidRDefault="006021C9" w:rsidP="001D0B2F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1D0B2F" w:rsidP="001D0B2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6021C9" w:rsidRPr="001D0B2F">
        <w:rPr>
          <w:rFonts w:ascii="Arial" w:hAnsi="Arial" w:cs="Arial"/>
          <w:color w:val="000000" w:themeColor="text1"/>
          <w:sz w:val="24"/>
          <w:szCs w:val="24"/>
        </w:rPr>
        <w:t xml:space="preserve">Утвердить </w:t>
      </w:r>
      <w:hyperlink w:anchor="P43" w:history="1">
        <w:r w:rsidR="006021C9" w:rsidRPr="001D0B2F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="006021C9" w:rsidRPr="001D0B2F">
        <w:rPr>
          <w:rFonts w:ascii="Arial" w:hAnsi="Arial" w:cs="Arial"/>
          <w:color w:val="000000" w:themeColor="text1"/>
          <w:sz w:val="24"/>
          <w:szCs w:val="24"/>
        </w:rPr>
        <w:t xml:space="preserve"> назначения и проведения опроса граждан в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Мугунском</w:t>
      </w:r>
      <w:proofErr w:type="spellEnd"/>
      <w:r w:rsidR="006021C9"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 (Приложение N 1).</w:t>
      </w:r>
    </w:p>
    <w:p w:rsidR="006021C9" w:rsidRPr="001D0B2F" w:rsidRDefault="006021C9" w:rsidP="001D0B2F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1D0B2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P17"/>
      <w:bookmarkEnd w:id="1"/>
      <w:r w:rsidRPr="001D0B2F">
        <w:rPr>
          <w:rFonts w:ascii="Arial" w:hAnsi="Arial" w:cs="Arial"/>
          <w:color w:val="000000" w:themeColor="text1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6021C9" w:rsidRDefault="006021C9" w:rsidP="001D0B2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0B2F" w:rsidRPr="001D0B2F" w:rsidRDefault="001D0B2F" w:rsidP="001D0B2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327D" w:rsidRDefault="00F2127C" w:rsidP="00F22D9D">
      <w:pPr>
        <w:pStyle w:val="ConsPlusNormal"/>
        <w:tabs>
          <w:tab w:val="left" w:pos="681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proofErr w:type="spellStart"/>
      <w:r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22D9D" w:rsidRDefault="00F2127C" w:rsidP="00F22D9D">
      <w:pPr>
        <w:pStyle w:val="ConsPlusNormal"/>
        <w:tabs>
          <w:tab w:val="left" w:pos="681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="0066153C" w:rsidRPr="001D0B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22D9D">
        <w:rPr>
          <w:rFonts w:ascii="Arial" w:hAnsi="Arial" w:cs="Arial"/>
          <w:color w:val="000000" w:themeColor="text1"/>
          <w:sz w:val="24"/>
          <w:szCs w:val="24"/>
        </w:rPr>
        <w:t>поселения</w:t>
      </w:r>
    </w:p>
    <w:p w:rsidR="0074327D" w:rsidRDefault="00F2127C" w:rsidP="00F22D9D">
      <w:pPr>
        <w:pStyle w:val="ConsPlusNormal"/>
        <w:tabs>
          <w:tab w:val="left" w:pos="681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Председатель Думы</w:t>
      </w:r>
      <w:r w:rsidR="001D0B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4327D" w:rsidRPr="001D0B2F" w:rsidRDefault="001D0B2F" w:rsidP="0074327D">
      <w:pPr>
        <w:pStyle w:val="ConsPlusNormal"/>
        <w:tabs>
          <w:tab w:val="left" w:pos="694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74327D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="0074327D" w:rsidRPr="001D0B2F">
        <w:rPr>
          <w:rFonts w:ascii="Arial" w:hAnsi="Arial" w:cs="Arial"/>
          <w:color w:val="000000" w:themeColor="text1"/>
          <w:sz w:val="24"/>
          <w:szCs w:val="24"/>
        </w:rPr>
        <w:t>В.Н.Кучеров</w:t>
      </w:r>
      <w:proofErr w:type="spellEnd"/>
    </w:p>
    <w:p w:rsidR="001D0B2F" w:rsidRDefault="001D0B2F" w:rsidP="0074327D">
      <w:pPr>
        <w:pStyle w:val="ConsPlusNormal"/>
        <w:tabs>
          <w:tab w:val="left" w:pos="681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Default="006021C9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327D" w:rsidRDefault="0074327D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327D" w:rsidRDefault="0074327D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327D" w:rsidRDefault="0074327D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327D" w:rsidRDefault="0074327D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327D" w:rsidRDefault="0074327D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327D" w:rsidRDefault="0074327D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327D" w:rsidRDefault="0074327D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327D" w:rsidRDefault="0074327D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327D" w:rsidRDefault="0074327D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327D" w:rsidRDefault="0074327D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327D" w:rsidRDefault="0074327D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327D" w:rsidRDefault="0074327D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327D" w:rsidRDefault="0074327D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327D" w:rsidRDefault="0074327D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327D" w:rsidRDefault="0074327D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327D" w:rsidRDefault="0074327D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327D" w:rsidRDefault="0074327D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327D" w:rsidRDefault="0074327D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327D" w:rsidRPr="00F22D9D" w:rsidRDefault="0074327D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F22D9D" w:rsidRDefault="006021C9">
      <w:pPr>
        <w:pStyle w:val="ConsPlusNormal"/>
        <w:jc w:val="right"/>
        <w:outlineLvl w:val="0"/>
        <w:rPr>
          <w:rFonts w:ascii="Courier New" w:hAnsi="Courier New" w:cs="Courier New"/>
          <w:color w:val="000000" w:themeColor="text1"/>
          <w:szCs w:val="22"/>
        </w:rPr>
      </w:pPr>
      <w:r w:rsidRPr="00F22D9D">
        <w:rPr>
          <w:rFonts w:ascii="Courier New" w:hAnsi="Courier New" w:cs="Courier New"/>
          <w:color w:val="000000" w:themeColor="text1"/>
          <w:szCs w:val="22"/>
        </w:rPr>
        <w:t>Приложение N 1</w:t>
      </w:r>
    </w:p>
    <w:p w:rsidR="006021C9" w:rsidRPr="00F22D9D" w:rsidRDefault="006021C9" w:rsidP="006021C9">
      <w:pPr>
        <w:pStyle w:val="ConsPlusNormal"/>
        <w:ind w:left="3540"/>
        <w:jc w:val="right"/>
        <w:rPr>
          <w:rFonts w:ascii="Courier New" w:hAnsi="Courier New" w:cs="Courier New"/>
          <w:color w:val="000000" w:themeColor="text1"/>
          <w:szCs w:val="22"/>
        </w:rPr>
      </w:pPr>
      <w:r w:rsidRPr="00F22D9D">
        <w:rPr>
          <w:rFonts w:ascii="Courier New" w:hAnsi="Courier New" w:cs="Courier New"/>
          <w:color w:val="000000" w:themeColor="text1"/>
          <w:szCs w:val="22"/>
        </w:rPr>
        <w:t xml:space="preserve">к решению Думы </w:t>
      </w:r>
      <w:proofErr w:type="spellStart"/>
      <w:r w:rsidR="0033323B" w:rsidRPr="00F22D9D">
        <w:rPr>
          <w:rFonts w:ascii="Courier New" w:hAnsi="Courier New" w:cs="Courier New"/>
          <w:color w:val="000000" w:themeColor="text1"/>
          <w:szCs w:val="22"/>
        </w:rPr>
        <w:t>Мугунского</w:t>
      </w:r>
      <w:proofErr w:type="spellEnd"/>
      <w:r w:rsidR="00F22D9D" w:rsidRPr="00F22D9D">
        <w:rPr>
          <w:rFonts w:ascii="Courier New" w:hAnsi="Courier New" w:cs="Courier New"/>
          <w:color w:val="000000" w:themeColor="text1"/>
          <w:szCs w:val="22"/>
        </w:rPr>
        <w:t xml:space="preserve"> сельского</w:t>
      </w:r>
    </w:p>
    <w:p w:rsidR="006021C9" w:rsidRPr="00F22D9D" w:rsidRDefault="00F2127C" w:rsidP="006021C9">
      <w:pPr>
        <w:pStyle w:val="ConsPlusNormal"/>
        <w:ind w:left="3540" w:firstLine="708"/>
        <w:jc w:val="right"/>
        <w:rPr>
          <w:rFonts w:ascii="Courier New" w:hAnsi="Courier New" w:cs="Courier New"/>
          <w:color w:val="000000" w:themeColor="text1"/>
          <w:szCs w:val="22"/>
        </w:rPr>
      </w:pPr>
      <w:r w:rsidRPr="00F22D9D">
        <w:rPr>
          <w:rFonts w:ascii="Courier New" w:hAnsi="Courier New" w:cs="Courier New"/>
          <w:color w:val="000000" w:themeColor="text1"/>
          <w:szCs w:val="22"/>
        </w:rPr>
        <w:t>п</w:t>
      </w:r>
      <w:r w:rsidR="00F22D9D" w:rsidRPr="00F22D9D">
        <w:rPr>
          <w:rFonts w:ascii="Courier New" w:hAnsi="Courier New" w:cs="Courier New"/>
          <w:color w:val="000000" w:themeColor="text1"/>
          <w:szCs w:val="22"/>
        </w:rPr>
        <w:t>оселения от 27.04.2018 года №</w:t>
      </w:r>
    </w:p>
    <w:p w:rsidR="006021C9" w:rsidRPr="001D0B2F" w:rsidRDefault="006021C9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F22D9D" w:rsidRDefault="006021C9">
      <w:pPr>
        <w:pStyle w:val="ConsPlusTitle"/>
        <w:jc w:val="center"/>
        <w:rPr>
          <w:rFonts w:ascii="Arial" w:hAnsi="Arial" w:cs="Arial"/>
          <w:color w:val="000000" w:themeColor="text1"/>
          <w:sz w:val="30"/>
          <w:szCs w:val="30"/>
        </w:rPr>
      </w:pPr>
      <w:bookmarkStart w:id="2" w:name="P43"/>
      <w:bookmarkEnd w:id="2"/>
      <w:r w:rsidRPr="00F22D9D">
        <w:rPr>
          <w:rFonts w:ascii="Arial" w:hAnsi="Arial" w:cs="Arial"/>
          <w:color w:val="000000" w:themeColor="text1"/>
          <w:sz w:val="30"/>
          <w:szCs w:val="30"/>
        </w:rPr>
        <w:t>ПОРЯДОК</w:t>
      </w:r>
    </w:p>
    <w:p w:rsidR="006021C9" w:rsidRPr="00F22D9D" w:rsidRDefault="006021C9" w:rsidP="006021C9">
      <w:pPr>
        <w:pStyle w:val="ConsPlusTitle"/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F22D9D">
        <w:rPr>
          <w:rFonts w:ascii="Arial" w:hAnsi="Arial" w:cs="Arial"/>
          <w:color w:val="000000" w:themeColor="text1"/>
          <w:sz w:val="30"/>
          <w:szCs w:val="30"/>
        </w:rPr>
        <w:t xml:space="preserve">НАЗНАЧЕНИЯ И ПРОВЕДЕНИЯ ОПРОСА ГРАЖДАН В </w:t>
      </w:r>
      <w:r w:rsidR="0033323B" w:rsidRPr="00F22D9D">
        <w:rPr>
          <w:rFonts w:ascii="Arial" w:hAnsi="Arial" w:cs="Arial"/>
          <w:color w:val="000000" w:themeColor="text1"/>
          <w:sz w:val="30"/>
          <w:szCs w:val="30"/>
        </w:rPr>
        <w:t>МУГУНСКОМ</w:t>
      </w:r>
      <w:r w:rsidRPr="00F22D9D">
        <w:rPr>
          <w:rFonts w:ascii="Arial" w:hAnsi="Arial" w:cs="Arial"/>
          <w:color w:val="000000" w:themeColor="text1"/>
          <w:sz w:val="30"/>
          <w:szCs w:val="30"/>
        </w:rPr>
        <w:t xml:space="preserve"> СЕЛЬСКОМ ПОСЕЛЕНИИ</w:t>
      </w:r>
    </w:p>
    <w:p w:rsidR="006021C9" w:rsidRPr="001D0B2F" w:rsidRDefault="006021C9" w:rsidP="00F22D9D">
      <w:pPr>
        <w:pStyle w:val="ConsPlusTitle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Настоящий Порядок в соответствии с </w:t>
      </w:r>
      <w:hyperlink r:id="rId9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10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11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"Об основах назначения и проведения опроса граждан в муниципальных образованиях Иркутской области" (далее - Закон Иркутской области), иным законодательством, </w:t>
      </w:r>
      <w:hyperlink r:id="rId12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определяет порядок подготовки и проведения, определения результатов опроса граждан в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Мугунском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 как одной из форм участия населения в осуществлении местного самоуправления.</w:t>
      </w:r>
    </w:p>
    <w:p w:rsidR="006021C9" w:rsidRPr="001D0B2F" w:rsidRDefault="006021C9" w:rsidP="00F22D9D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>
      <w:pPr>
        <w:pStyle w:val="ConsPlusNormal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Глава 1. </w:t>
      </w:r>
      <w:r w:rsidR="00F22D9D">
        <w:rPr>
          <w:rFonts w:ascii="Arial" w:hAnsi="Arial" w:cs="Arial"/>
          <w:color w:val="000000" w:themeColor="text1"/>
          <w:sz w:val="24"/>
          <w:szCs w:val="24"/>
        </w:rPr>
        <w:t>О</w:t>
      </w:r>
      <w:r w:rsidR="00F22D9D" w:rsidRPr="001D0B2F">
        <w:rPr>
          <w:rFonts w:ascii="Arial" w:hAnsi="Arial" w:cs="Arial"/>
          <w:color w:val="000000" w:themeColor="text1"/>
          <w:sz w:val="24"/>
          <w:szCs w:val="24"/>
        </w:rPr>
        <w:t>бщие положения</w:t>
      </w:r>
    </w:p>
    <w:p w:rsidR="006021C9" w:rsidRPr="001D0B2F" w:rsidRDefault="006021C9" w:rsidP="00F22D9D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F22D9D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Статья 1. Цели опроса граждан в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Мугунском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 и юридическая сила его результатов</w:t>
      </w:r>
    </w:p>
    <w:p w:rsidR="006021C9" w:rsidRPr="001D0B2F" w:rsidRDefault="00F22D9D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6021C9" w:rsidRPr="001D0B2F">
        <w:rPr>
          <w:rFonts w:ascii="Arial" w:hAnsi="Arial" w:cs="Arial"/>
          <w:color w:val="000000" w:themeColor="text1"/>
          <w:sz w:val="24"/>
          <w:szCs w:val="24"/>
        </w:rPr>
        <w:t xml:space="preserve">Опрос граждан в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Мугунском</w:t>
      </w:r>
      <w:proofErr w:type="spellEnd"/>
      <w:r w:rsidR="006021C9"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 (далее также - опрос) проводится на всей территории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="006021C9"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или на части его территории для выявления мнения населения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="006021C9"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 его учета при принятии решений органами местного самоуправления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="006021C9"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 должностными лицами местного самоуправления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="006021C9"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а также органами государственной власти Иркутской области.</w:t>
      </w:r>
    </w:p>
    <w:p w:rsidR="006021C9" w:rsidRPr="001D0B2F" w:rsidRDefault="006021C9" w:rsidP="00F22D9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2. Результаты опроса носят рекомендательный характер.</w:t>
      </w:r>
    </w:p>
    <w:p w:rsidR="006021C9" w:rsidRPr="001D0B2F" w:rsidRDefault="006021C9" w:rsidP="00F22D9D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F22D9D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Статья 2. Право на участие в опросе</w:t>
      </w:r>
    </w:p>
    <w:p w:rsidR="006021C9" w:rsidRPr="001D0B2F" w:rsidRDefault="006021C9" w:rsidP="00F22D9D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Право на участие в опросе определяется в соответствии с Федеральным </w:t>
      </w:r>
      <w:hyperlink r:id="rId13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14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области.</w:t>
      </w:r>
    </w:p>
    <w:p w:rsidR="006021C9" w:rsidRPr="001D0B2F" w:rsidRDefault="006021C9" w:rsidP="00F22D9D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F22D9D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Статья 3. Принципы проведения опроса</w:t>
      </w:r>
    </w:p>
    <w:p w:rsidR="006021C9" w:rsidRPr="001D0B2F" w:rsidRDefault="006021C9" w:rsidP="00F22D9D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1. Жители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имеющие право на участие в опросе, участвуют в опросе на равных основаниях. В ходе опроса гражданин, имеющий право голосовать по вопросу (вопросам) опроса, обладает одним голосом, которым он вправе воспользоваться только лично.</w:t>
      </w:r>
    </w:p>
    <w:p w:rsidR="006021C9" w:rsidRPr="001D0B2F" w:rsidRDefault="00F22D9D" w:rsidP="00F22D9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</w:t>
      </w:r>
      <w:r w:rsidR="006021C9" w:rsidRPr="001D0B2F">
        <w:rPr>
          <w:rFonts w:ascii="Arial" w:hAnsi="Arial" w:cs="Arial"/>
          <w:color w:val="000000" w:themeColor="text1"/>
          <w:sz w:val="24"/>
          <w:szCs w:val="24"/>
        </w:rPr>
        <w:t>Участие в опросе является свободным и добровольным, контроль за волеизъявлением жителей не допускается.</w:t>
      </w:r>
    </w:p>
    <w:p w:rsidR="006021C9" w:rsidRPr="001D0B2F" w:rsidRDefault="006021C9" w:rsidP="00F22D9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В ходе опроса никто не может быть принужден к выражению своих мнений и убеждений или отказу от них.</w:t>
      </w:r>
    </w:p>
    <w:p w:rsidR="006021C9" w:rsidRPr="001D0B2F" w:rsidRDefault="006021C9" w:rsidP="00F22D9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3. Органы и лица, обеспечивающие проведение опроса, обеспечивают также информирование жителей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назначении, подготовке и </w:t>
      </w:r>
      <w:proofErr w:type="gramStart"/>
      <w:r w:rsidRPr="001D0B2F">
        <w:rPr>
          <w:rFonts w:ascii="Arial" w:hAnsi="Arial" w:cs="Arial"/>
          <w:color w:val="000000" w:themeColor="text1"/>
          <w:sz w:val="24"/>
          <w:szCs w:val="24"/>
        </w:rPr>
        <w:t>проведении опроса</w:t>
      </w:r>
      <w:proofErr w:type="gram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и его результатах.</w:t>
      </w:r>
    </w:p>
    <w:p w:rsidR="006021C9" w:rsidRPr="001D0B2F" w:rsidRDefault="006021C9" w:rsidP="00F22D9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4. Процедура проведения опроса должна обеспечивать возможность проверки и учета его результатов.</w:t>
      </w:r>
    </w:p>
    <w:p w:rsidR="006021C9" w:rsidRPr="001D0B2F" w:rsidRDefault="006021C9" w:rsidP="00F22D9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5. Ранее выявленное мнение жителей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форме местного референдума, собрания граждан, конференции граждан (собрания делегатов), публичных слушаний или в иной форме непосредственного волеизъявления жителей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по вопросу, выносимому на опрос, не является препятствием для назначения опроса.</w:t>
      </w:r>
    </w:p>
    <w:p w:rsidR="006021C9" w:rsidRPr="001D0B2F" w:rsidRDefault="006021C9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F22D9D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Статья 4. Вопросы, подлежащие вынесению на опрос</w:t>
      </w:r>
    </w:p>
    <w:p w:rsidR="006021C9" w:rsidRPr="001D0B2F" w:rsidRDefault="006021C9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1. На опрос, проводимый по инициативе Думы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или главы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могут быть вынесены вопросы, отнесенные </w:t>
      </w:r>
      <w:hyperlink r:id="rId15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16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 к вопросам местного значения.</w:t>
      </w:r>
    </w:p>
    <w:p w:rsidR="006021C9" w:rsidRPr="001D0B2F" w:rsidRDefault="006021C9" w:rsidP="00F22D9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На опрос, проводимый по инициативе Правительства Иркутской области, могут быть вынесены вопросы изменения целевого назначения земель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для объектов регионального и межрегионального значения.</w:t>
      </w:r>
    </w:p>
    <w:p w:rsidR="006021C9" w:rsidRPr="001D0B2F" w:rsidRDefault="006021C9" w:rsidP="00F22D9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2. В соответствии с Законом Иркутской области на опрос не могут выноситься вопросы:</w:t>
      </w:r>
    </w:p>
    <w:p w:rsidR="006021C9" w:rsidRPr="001D0B2F" w:rsidRDefault="006021C9" w:rsidP="00F22D9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1) о досрочном прекращении или продлении срока полномочий органов местного самоуправления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должностных лиц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о приостановлении осуществления ими своих полномочий, а также о проведении досрочных выборов в Думу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либо об отсрочке указанных выборов;</w:t>
      </w:r>
    </w:p>
    <w:p w:rsidR="006021C9" w:rsidRPr="001D0B2F" w:rsidRDefault="006021C9" w:rsidP="00F22D9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2) о персональном составе органов местного самоуправления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поселения;</w:t>
      </w:r>
    </w:p>
    <w:p w:rsidR="006021C9" w:rsidRPr="001D0B2F" w:rsidRDefault="006021C9" w:rsidP="00F22D9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3) об избрании, о назначении на должность, досрочном прекращении, приостановлении или продлении полномочий депутатов Думы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главы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поселения;</w:t>
      </w:r>
    </w:p>
    <w:p w:rsidR="006021C9" w:rsidRPr="001D0B2F" w:rsidRDefault="006021C9" w:rsidP="00F22D9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4) о принятии бюджета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или его изменении, об исполнении и изменении финансовых обязательств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поселения;</w:t>
      </w:r>
    </w:p>
    <w:p w:rsidR="006021C9" w:rsidRPr="001D0B2F" w:rsidRDefault="006021C9" w:rsidP="00F22D9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5) о принятии чрезвычайных и срочных мер по обеспечению здоровья и безопасности населения.</w:t>
      </w:r>
    </w:p>
    <w:p w:rsidR="006021C9" w:rsidRPr="001D0B2F" w:rsidRDefault="006021C9" w:rsidP="00F22D9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3. Содержание вопросов, выносимых на опрос, не должно противоречить законодательству Российской Федерации, Иркутской области, </w:t>
      </w:r>
      <w:hyperlink r:id="rId17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Уставу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и муниципальным правовым актам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1D0B2F" w:rsidRDefault="006021C9" w:rsidP="00F22D9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Вопросы опроса не должны ограничивать или отменять общепризнанные права и свободы человека и гражданина, конституционные гарантии реализации </w:t>
      </w:r>
      <w:r w:rsidRPr="001D0B2F">
        <w:rPr>
          <w:rFonts w:ascii="Arial" w:hAnsi="Arial" w:cs="Arial"/>
          <w:color w:val="000000" w:themeColor="text1"/>
          <w:sz w:val="24"/>
          <w:szCs w:val="24"/>
        </w:rPr>
        <w:lastRenderedPageBreak/>
        <w:t>таких прав и свобод.</w:t>
      </w:r>
    </w:p>
    <w:p w:rsidR="006021C9" w:rsidRPr="001D0B2F" w:rsidRDefault="006021C9" w:rsidP="00F22D9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4. Вопросы опроса и альтернативные варианты ответов на них должны быть сформулированы четко и ясно, не допуская множественного толкования.</w:t>
      </w:r>
    </w:p>
    <w:p w:rsidR="006021C9" w:rsidRPr="001D0B2F" w:rsidRDefault="006021C9" w:rsidP="00F22D9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Вопрос опроса должен быть сформулирован таким образом, чтобы участник опроса мог выбрать только один из предлагаемых вариантов ответа. Не допускается проведение опроса по вопросу, предусматривающему более пяти вариантов ответа.</w:t>
      </w:r>
    </w:p>
    <w:p w:rsidR="006021C9" w:rsidRPr="001D0B2F" w:rsidRDefault="006021C9" w:rsidP="00F22D9D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F22D9D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Статья 5. Территория опроса</w:t>
      </w:r>
    </w:p>
    <w:p w:rsidR="006021C9" w:rsidRPr="001D0B2F" w:rsidRDefault="006021C9" w:rsidP="00F22D9D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1. В случае вынесения на опрос вопроса, затрагивающего интересы всех жителей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территорией опроса является территория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1D0B2F" w:rsidRDefault="006021C9" w:rsidP="00F22D9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В случае вынесения на опрос вопроса, затрагивающего интересы части жителей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территорией опроса является часть территории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1D0B2F" w:rsidRDefault="006021C9" w:rsidP="00F22D9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2. Территория опроса определяется в решении Думы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назначении опроса.</w:t>
      </w:r>
    </w:p>
    <w:p w:rsidR="006021C9" w:rsidRPr="001D0B2F" w:rsidRDefault="006021C9" w:rsidP="00F22D9D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F22D9D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Статья 6. Формы опроса</w:t>
      </w:r>
    </w:p>
    <w:p w:rsidR="006021C9" w:rsidRPr="001D0B2F" w:rsidRDefault="006021C9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1. Опрос может проводиться в форме консультативного местного референдума, поквартирного (подомового) обхода, опросного собрания.</w:t>
      </w:r>
    </w:p>
    <w:p w:rsidR="006021C9" w:rsidRPr="001D0B2F" w:rsidRDefault="006021C9" w:rsidP="00F22D9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2. При проведении опроса в форме консультативного местного референдума проводится тайное голосование участников опроса в помещении для голосования.</w:t>
      </w:r>
    </w:p>
    <w:p w:rsidR="006021C9" w:rsidRPr="001D0B2F" w:rsidRDefault="006021C9" w:rsidP="00F22D9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3. При проведении опроса в форме поквартирного (подомового) обхода проводится поименное голосование участников опроса по месту их жительства. Методикой проведения опроса может быть также предусмотрено проведение опроса в форме поквартирного (подомового) обхода по месту работы (службы), учебы участников опроса и в иных местах.</w:t>
      </w:r>
    </w:p>
    <w:p w:rsidR="006021C9" w:rsidRPr="001D0B2F" w:rsidRDefault="006021C9" w:rsidP="00F22D9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4. При проведении опроса в форме опросного собрания проводится открытое голосование участников опроса в помещении для голосования.</w:t>
      </w:r>
    </w:p>
    <w:p w:rsidR="006021C9" w:rsidRPr="001D0B2F" w:rsidRDefault="006021C9" w:rsidP="00F22D9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5. Методикой проведения опроса может быть предусмотрено проведение опроса одновременно в нескольких формах, предусмотренных настоящей статьей. В случае проведения опроса одновременно в форме поквартирного (подомового) обхода и в форме опросного собрания на каждом из участков опроса проведение опроса допускается только в одной из указанных форм.</w:t>
      </w:r>
    </w:p>
    <w:p w:rsidR="006021C9" w:rsidRPr="001D0B2F" w:rsidRDefault="006021C9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F22D9D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Статья 7. Срок проведения опроса</w:t>
      </w:r>
    </w:p>
    <w:p w:rsidR="006021C9" w:rsidRPr="001D0B2F" w:rsidRDefault="006021C9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При назначении опроса срок проведения опроса определяется с учетом требований, предусмотренных </w:t>
      </w:r>
      <w:hyperlink r:id="rId18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области.</w:t>
      </w:r>
    </w:p>
    <w:p w:rsidR="006021C9" w:rsidRPr="001D0B2F" w:rsidRDefault="006021C9" w:rsidP="00F22D9D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F22D9D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Статья 8. Финансовое обеспечение проведения опроса</w:t>
      </w:r>
    </w:p>
    <w:p w:rsidR="006021C9" w:rsidRPr="001D0B2F" w:rsidRDefault="006021C9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F22D9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1. Финансирование мероприятий, связанных с подготовкой и проведением </w:t>
      </w:r>
      <w:r w:rsidRPr="001D0B2F">
        <w:rPr>
          <w:rFonts w:ascii="Arial" w:hAnsi="Arial" w:cs="Arial"/>
          <w:color w:val="000000" w:themeColor="text1"/>
          <w:sz w:val="24"/>
          <w:szCs w:val="24"/>
        </w:rPr>
        <w:lastRenderedPageBreak/>
        <w:t>опроса, осуществляется:</w:t>
      </w:r>
    </w:p>
    <w:p w:rsidR="006021C9" w:rsidRPr="001D0B2F" w:rsidRDefault="006021C9" w:rsidP="00F22D9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1) за счет средств бюджета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- при проведении опроса по инициативе Думы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или </w:t>
      </w:r>
      <w:r w:rsidR="00FB05E7" w:rsidRPr="001D0B2F">
        <w:rPr>
          <w:rFonts w:ascii="Arial" w:hAnsi="Arial" w:cs="Arial"/>
          <w:color w:val="000000" w:themeColor="text1"/>
          <w:sz w:val="24"/>
          <w:szCs w:val="24"/>
        </w:rPr>
        <w:t xml:space="preserve">главы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поселения;</w:t>
      </w:r>
    </w:p>
    <w:p w:rsidR="006021C9" w:rsidRPr="001D0B2F" w:rsidRDefault="006021C9" w:rsidP="00F22D9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2) за счет средств бюджета Иркутской области - при проведении опроса по инициативе Правительства Иркутской области.</w:t>
      </w:r>
    </w:p>
    <w:p w:rsidR="006021C9" w:rsidRPr="001D0B2F" w:rsidRDefault="006021C9" w:rsidP="00F22D9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2. Средства, выделенные для подготовки и проведения опроса, могут использоваться только на оплату расходов по его подготовке и проведению, в том числе на:</w:t>
      </w:r>
    </w:p>
    <w:p w:rsidR="006021C9" w:rsidRPr="001D0B2F" w:rsidRDefault="006021C9" w:rsidP="00F22D9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1) изготовление опросных листов и иной документации опроса;</w:t>
      </w:r>
    </w:p>
    <w:p w:rsidR="006021C9" w:rsidRPr="001D0B2F" w:rsidRDefault="006021C9" w:rsidP="00F22D9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2) оплату услуг связи и транспортных расходов;</w:t>
      </w:r>
    </w:p>
    <w:p w:rsidR="006021C9" w:rsidRPr="001D0B2F" w:rsidRDefault="006021C9" w:rsidP="00F22D9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3) затраты на аренду помещения для голосования;</w:t>
      </w:r>
    </w:p>
    <w:p w:rsidR="006021C9" w:rsidRPr="001D0B2F" w:rsidRDefault="006021C9" w:rsidP="00F22D9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4) оплату труда членов комиссии, осуществляющей подготовку и проведение опроса на всей территории опроса, участковой комиссии опроса;</w:t>
      </w:r>
    </w:p>
    <w:p w:rsidR="006021C9" w:rsidRPr="001D0B2F" w:rsidRDefault="006021C9" w:rsidP="00F22D9D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5) оплату услуг лиц, привлеченных для проведения поквартирного (подомового) обхода на основе гражданско-правового договора.</w:t>
      </w:r>
    </w:p>
    <w:p w:rsidR="006021C9" w:rsidRPr="001D0B2F" w:rsidRDefault="006021C9" w:rsidP="00F22D9D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>
      <w:pPr>
        <w:pStyle w:val="ConsPlusNormal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Глава 2. </w:t>
      </w:r>
      <w:r w:rsidR="00F22D9D">
        <w:rPr>
          <w:rFonts w:ascii="Arial" w:hAnsi="Arial" w:cs="Arial"/>
          <w:color w:val="000000" w:themeColor="text1"/>
          <w:sz w:val="24"/>
          <w:szCs w:val="24"/>
        </w:rPr>
        <w:t>К</w:t>
      </w:r>
      <w:r w:rsidR="00F22D9D" w:rsidRPr="001D0B2F">
        <w:rPr>
          <w:rFonts w:ascii="Arial" w:hAnsi="Arial" w:cs="Arial"/>
          <w:color w:val="000000" w:themeColor="text1"/>
          <w:sz w:val="24"/>
          <w:szCs w:val="24"/>
        </w:rPr>
        <w:t>омиссии, осуществляющие подготовку и проведение</w:t>
      </w:r>
    </w:p>
    <w:p w:rsidR="006021C9" w:rsidRPr="001D0B2F" w:rsidRDefault="00F22D9D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опроса</w:t>
      </w:r>
    </w:p>
    <w:p w:rsidR="006021C9" w:rsidRPr="001D0B2F" w:rsidRDefault="006021C9" w:rsidP="00F22D9D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F22D9D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Статья 9. Система комиссий, осуществляющих подготовку и проведение опроса</w:t>
      </w:r>
    </w:p>
    <w:p w:rsidR="006021C9" w:rsidRPr="001D0B2F" w:rsidRDefault="006021C9" w:rsidP="00F22D9D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B42F5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1. Подготовку и проведение опроса на всей территории опроса в соответствии с </w:t>
      </w:r>
      <w:hyperlink r:id="rId19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осуществляет:</w:t>
      </w:r>
    </w:p>
    <w:p w:rsidR="006021C9" w:rsidRPr="001D0B2F" w:rsidRDefault="006021C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1) при проведении опроса по инициативе Думы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или </w:t>
      </w:r>
      <w:r w:rsidR="00FB05E7" w:rsidRPr="001D0B2F">
        <w:rPr>
          <w:rFonts w:ascii="Arial" w:hAnsi="Arial" w:cs="Arial"/>
          <w:color w:val="000000" w:themeColor="text1"/>
          <w:sz w:val="24"/>
          <w:szCs w:val="24"/>
        </w:rPr>
        <w:t>главы</w:t>
      </w: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- комиссия опроса;</w:t>
      </w:r>
    </w:p>
    <w:p w:rsidR="006021C9" w:rsidRPr="001D0B2F" w:rsidRDefault="006021C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2) при проведении опроса по инициативе Правительства Иркутской области - территориальная избирательная комиссия Иркутской области, определенная в соответствии с постановлением Правительства Иркутской области об инициативе проведения опроса.</w:t>
      </w:r>
    </w:p>
    <w:p w:rsidR="006021C9" w:rsidRPr="001D0B2F" w:rsidRDefault="006021C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2. В случае образования участков опроса подготовку и проведение опроса на участке опроса осуществляет участковая комиссия опроса.</w:t>
      </w:r>
    </w:p>
    <w:p w:rsidR="006021C9" w:rsidRPr="001D0B2F" w:rsidRDefault="006021C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Участковая комиссия опроса может не образовываться в случае проведения опроса на участке опроса в форме опросного собрания.</w:t>
      </w:r>
    </w:p>
    <w:p w:rsidR="006021C9" w:rsidRPr="001D0B2F" w:rsidRDefault="006021C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3. Комиссия, осуществляющая подготовку и проведение опроса на всей территории опроса (далее также - комиссия, организующая опрос), является вышестоящей по отношению к участковым комиссиям опроса.</w:t>
      </w:r>
    </w:p>
    <w:p w:rsidR="006021C9" w:rsidRPr="001D0B2F" w:rsidRDefault="006021C9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Решения комиссии, организующей опрос, по вопросам подготовки и проведения опроса обязательны для исполнения участковыми комиссиями опроса.</w:t>
      </w:r>
    </w:p>
    <w:p w:rsidR="006021C9" w:rsidRPr="001D0B2F" w:rsidRDefault="006021C9" w:rsidP="003D2DA0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3D2DA0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Статья 10. Порядок формирования и полномочия комиссии опроса</w:t>
      </w:r>
    </w:p>
    <w:p w:rsidR="006021C9" w:rsidRPr="001D0B2F" w:rsidRDefault="006021C9" w:rsidP="003D2D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3D2D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1. Комиссия опроса формируется решением Думы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 по месту жительства, работы, службы, учебы на территории опроса (далее также - собрание граждан).</w:t>
      </w:r>
    </w:p>
    <w:p w:rsidR="006021C9" w:rsidRPr="001D0B2F" w:rsidRDefault="006021C9" w:rsidP="003D2DA0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2. Дума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течение 10 календарных дней со дня принятия решения о назначении опроса, но не позднее чем за 35 календарных дней до дня начала проведения опроса (в случае образования участков опроса и формирования участковых комиссий опроса - не позднее чем за 45 календарных дней до дня начала проведения опроса), а также до дня, в котором начинается прием предложений по кандидатурам в состав комиссии опроса, публикует в газете </w:t>
      </w:r>
      <w:r w:rsidR="00FB05E7" w:rsidRPr="001D0B2F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Мугунский</w:t>
      </w:r>
      <w:proofErr w:type="spellEnd"/>
      <w:r w:rsidR="00F34694" w:rsidRPr="001D0B2F">
        <w:rPr>
          <w:rFonts w:ascii="Arial" w:hAnsi="Arial" w:cs="Arial"/>
          <w:color w:val="000000" w:themeColor="text1"/>
          <w:sz w:val="24"/>
          <w:szCs w:val="24"/>
        </w:rPr>
        <w:t xml:space="preserve"> вестник</w:t>
      </w:r>
      <w:r w:rsidR="00FB05E7" w:rsidRPr="001D0B2F">
        <w:rPr>
          <w:rFonts w:ascii="Arial" w:hAnsi="Arial" w:cs="Arial"/>
          <w:color w:val="000000" w:themeColor="text1"/>
          <w:sz w:val="24"/>
          <w:szCs w:val="24"/>
        </w:rPr>
        <w:t>»</w:t>
      </w: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объявление, в котором должны быть указаны сроки, время и место приема предложений по кандидатурам в состав комиссии опроса, перечень документов, которые должны быть представлены, и перечень сведений о кандидатуре в состав комиссии опроса, которые должны содержаться в этих документах.</w:t>
      </w:r>
    </w:p>
    <w:p w:rsidR="006021C9" w:rsidRPr="001D0B2F" w:rsidRDefault="006021C9" w:rsidP="003D2DA0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3. Членом комиссии опроса может быть житель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обладающий избирательным правом.</w:t>
      </w:r>
    </w:p>
    <w:p w:rsidR="006021C9" w:rsidRPr="001D0B2F" w:rsidRDefault="006021C9" w:rsidP="003D2DA0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4. Предложение по кандидатуре в состав комиссии опроса должно содержать документ о выдвижении кандидатуры, заявление кандидата в члены комиссии опроса о согласии быть членом комиссии опроса, копию документа, удостоверяющего личность кандидата.</w:t>
      </w:r>
    </w:p>
    <w:p w:rsidR="006021C9" w:rsidRPr="001D0B2F" w:rsidRDefault="006021C9" w:rsidP="003D2DA0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Документом о выдвижении кандидатуры в состав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комиссии опроса, в состав которой данный кандидат выдвигается, с приложением копии устава территориального общественного самоуправления, заверенного уполномоченным лицом.</w:t>
      </w:r>
    </w:p>
    <w:p w:rsidR="006021C9" w:rsidRPr="001D0B2F" w:rsidRDefault="006021C9" w:rsidP="003D2DA0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Документом о выдвижении кандидатуры в состав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 кандидата и наименование комиссии опроса, в состав которой данный кандидат выдвигается.</w:t>
      </w:r>
    </w:p>
    <w:p w:rsidR="006021C9" w:rsidRPr="001D0B2F" w:rsidRDefault="006021C9" w:rsidP="003D2DA0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lastRenderedPageBreak/>
        <w:t>Документом о выдвижении кандидатуры в состав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6021C9" w:rsidRPr="001D0B2F" w:rsidRDefault="006021C9" w:rsidP="003D2DA0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Документом о выдвижении кандидатуры в состав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комиссии опроса, в состав которой данный 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6021C9" w:rsidRPr="001D0B2F" w:rsidRDefault="006021C9" w:rsidP="003D2DA0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В заявлении о согласии лица быть членом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комиссии опроса, в состав которой данный кандидат выдвигается, а также согласие лица на обработку персональных данных, полученное в соответствии с требованиями Федерального </w:t>
      </w:r>
      <w:hyperlink r:id="rId20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"О персональных данных".</w:t>
      </w:r>
    </w:p>
    <w:p w:rsidR="006021C9" w:rsidRPr="001D0B2F" w:rsidRDefault="006021C9" w:rsidP="003D2DA0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5. Период приема предложений по составу комиссии опроса составляет не менее 7 календарных дней.</w:t>
      </w:r>
    </w:p>
    <w:p w:rsidR="006021C9" w:rsidRPr="001D0B2F" w:rsidRDefault="006021C9" w:rsidP="003D2DA0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6. Решение Думы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формировании комиссии опроса принимается Думой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не позднее чем за 25 календарных дней до дня начала проведения опроса, а в случае образования участков опроса и формирования участковых комиссий опроса - не позднее чем за 35 календарных дней до дня начала проведения опроса.</w:t>
      </w:r>
    </w:p>
    <w:p w:rsidR="006021C9" w:rsidRPr="001D0B2F" w:rsidRDefault="006021C9" w:rsidP="003D2DA0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7. Количество членов комиссии опроса определяется решением Думы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назначении опроса и не может быть менее 7 и более 11 человек.</w:t>
      </w:r>
    </w:p>
    <w:p w:rsidR="006021C9" w:rsidRPr="001D0B2F" w:rsidRDefault="006021C9" w:rsidP="003D2DA0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8. Комиссия опроса правомочна приступить к работе, если ее состав сформирован не менее чем на две трети от установленного числа членов комиссии опроса.</w:t>
      </w:r>
    </w:p>
    <w:p w:rsidR="006021C9" w:rsidRPr="001D0B2F" w:rsidRDefault="006021C9" w:rsidP="003D2DA0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На первом заседании комиссии опроса члены комиссии опроса избирают тайным голосованием из своего состава председателя комиссии опроса, заместителя председателя комиссии опроса и секретаря комиссии опроса.</w:t>
      </w:r>
    </w:p>
    <w:p w:rsidR="006021C9" w:rsidRPr="001D0B2F" w:rsidRDefault="006021C9" w:rsidP="003D2DA0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9. Деятельность комиссии опроса осуществляется на основе коллегиальности. Заседание комиссии опроса считается правомочным, если в нем принимает участие более половины от установленного числа членов комиссии опроса.</w:t>
      </w:r>
    </w:p>
    <w:p w:rsidR="006021C9" w:rsidRPr="001D0B2F" w:rsidRDefault="006021C9" w:rsidP="003D2DA0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Решения комиссии опроса принимаются большинством голосов от числа присутствующих членов комиссии опроса.</w:t>
      </w:r>
    </w:p>
    <w:p w:rsidR="006021C9" w:rsidRPr="001D0B2F" w:rsidRDefault="006021C9" w:rsidP="003D2DA0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Решения комиссии опроса подписываются председателем комиссии опроса </w:t>
      </w:r>
      <w:r w:rsidRPr="001D0B2F">
        <w:rPr>
          <w:rFonts w:ascii="Arial" w:hAnsi="Arial" w:cs="Arial"/>
          <w:color w:val="000000" w:themeColor="text1"/>
          <w:sz w:val="24"/>
          <w:szCs w:val="24"/>
        </w:rPr>
        <w:lastRenderedPageBreak/>
        <w:t>и секретарем комиссии опроса (председательствующим на заседании и секретарем заседания).</w:t>
      </w:r>
    </w:p>
    <w:p w:rsidR="006021C9" w:rsidRPr="001D0B2F" w:rsidRDefault="006021C9" w:rsidP="003D2DA0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10. Срок полномочий комиссии опроса начинается со дня ее сформирования в правомочном составе и прекращается по истечении 30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комиссии и (или) участковых комиссий опроса, в результате которых был нарушен порядок подсчета голосов, либо если по данным фактам не ведется судебное разбирательство. В случае обжалования итогов голосования на территории опроса или результатов опроса полномочия комиссии опроса прекращаются со дня вступления в законную силу судебного решения по жалобе (заявлению).</w:t>
      </w:r>
    </w:p>
    <w:p w:rsidR="006021C9" w:rsidRPr="001D0B2F" w:rsidRDefault="006021C9" w:rsidP="003D2DA0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11. Полномочия комиссии опроса определяются </w:t>
      </w:r>
      <w:hyperlink r:id="rId21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области.</w:t>
      </w:r>
    </w:p>
    <w:p w:rsidR="006021C9" w:rsidRPr="001D0B2F" w:rsidRDefault="006021C9" w:rsidP="003D2DA0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3D2DA0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Статья 11. Порядок формирования и полномочия участковой комиссии опроса</w:t>
      </w:r>
    </w:p>
    <w:p w:rsidR="006021C9" w:rsidRPr="001D0B2F" w:rsidRDefault="006021C9" w:rsidP="003D2DA0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3D2DA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1. Формирование участковых комиссий опроса осуществляется комиссией, организующей опрос, в соответствии с </w:t>
      </w:r>
      <w:hyperlink r:id="rId22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и настоящим Порядком,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граждан.</w:t>
      </w:r>
    </w:p>
    <w:p w:rsidR="006021C9" w:rsidRPr="001D0B2F" w:rsidRDefault="006021C9" w:rsidP="003D2DA0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2. Комиссия, организующая опрос, не позднее чем за 30 календарных дней до дня начала проведения опроса и до дня, в котором начинается прием предложений по кандидатурам в состав участковых комиссий опроса, публикует в газете </w:t>
      </w:r>
      <w:r w:rsidR="00FB05E7" w:rsidRPr="001D0B2F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Мугунский</w:t>
      </w:r>
      <w:proofErr w:type="spellEnd"/>
      <w:r w:rsidR="00C35B20" w:rsidRPr="001D0B2F">
        <w:rPr>
          <w:rFonts w:ascii="Arial" w:hAnsi="Arial" w:cs="Arial"/>
          <w:color w:val="000000" w:themeColor="text1"/>
          <w:sz w:val="24"/>
          <w:szCs w:val="24"/>
        </w:rPr>
        <w:t xml:space="preserve"> вестник</w:t>
      </w:r>
      <w:r w:rsidR="00FB05E7" w:rsidRPr="001D0B2F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1D0B2F">
        <w:rPr>
          <w:rFonts w:ascii="Arial" w:hAnsi="Arial" w:cs="Arial"/>
          <w:color w:val="000000" w:themeColor="text1"/>
          <w:sz w:val="24"/>
          <w:szCs w:val="24"/>
        </w:rPr>
        <w:t>объявление, в котором должны быть указаны сроки, время и место приема предложений по кандидатурам в состав участковой комиссии опроса, перечень документов, которые должны быть представлены, и перечень сведений о кандидатуре в состав участковой комиссии опроса, которые должны содержаться в этих документах.</w:t>
      </w:r>
    </w:p>
    <w:p w:rsidR="006021C9" w:rsidRPr="001D0B2F" w:rsidRDefault="006021C9" w:rsidP="00666FC2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3. Членом участковой комиссии опроса может быть житель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обладающий избирательным правом.</w:t>
      </w:r>
    </w:p>
    <w:p w:rsidR="006021C9" w:rsidRPr="001D0B2F" w:rsidRDefault="006021C9" w:rsidP="00666FC2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4. Предложение по кандидатуре в состав участковой комиссии опроса должно содержать документ о выдвижении кандидатуры, заявление кандидата в члены участковой комиссии опроса о согласии быть членом соответствующей участковой комиссии опроса, копию документа, удостоверяющего личность кандидата.</w:t>
      </w:r>
    </w:p>
    <w:p w:rsidR="006021C9" w:rsidRPr="001D0B2F" w:rsidRDefault="006021C9" w:rsidP="00666FC2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Документом о выдвижении кандидатуры в состав участковой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выдвигается, с приложением копии устава территориального общественного самоуправления, заверенного уполномоченным лицом.</w:t>
      </w:r>
    </w:p>
    <w:p w:rsidR="006021C9" w:rsidRPr="001D0B2F" w:rsidRDefault="006021C9" w:rsidP="00666FC2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Документом о выдвижении кандидатуры в состав участковой комиссии </w:t>
      </w:r>
      <w:r w:rsidRPr="001D0B2F">
        <w:rPr>
          <w:rFonts w:ascii="Arial" w:hAnsi="Arial" w:cs="Arial"/>
          <w:color w:val="000000" w:themeColor="text1"/>
          <w:sz w:val="24"/>
          <w:szCs w:val="24"/>
        </w:rPr>
        <w:lastRenderedPageBreak/>
        <w:t>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участковой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выдвигается.</w:t>
      </w:r>
    </w:p>
    <w:p w:rsidR="006021C9" w:rsidRPr="001D0B2F" w:rsidRDefault="006021C9" w:rsidP="00666FC2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Документом о выдвижении кандидатуры в состав участковой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участковой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6021C9" w:rsidRPr="001D0B2F" w:rsidRDefault="006021C9" w:rsidP="00666FC2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Документом о выдвижении кандидатуры в состав участковой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В заявлении о согласии лица быть членом участковой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участковой комиссии опроса, в состав которой данный кандидат выдвигается, а также согласие лица на обработку персональных данных, полученное в соответствии с требованиями Федерального </w:t>
      </w:r>
      <w:hyperlink r:id="rId23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"О персональных данных".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5. Период приема предложений по составу участковой комиссии опроса составляет не менее 7 календарных дней.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6. Участковые комиссии опроса формируются не позднее чем за 20 календарных дней до дня начала проведения опроса.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7. Участковые комиссии опроса формируются в составе от 5 до 11 членов участковой комиссии опроса.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8. Участковая комиссия опроса правомочна приступить к работе, если ее состав сформирован не менее чем на две трети от установленного числа членов участковой комиссии опроса.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На первом заседании участковой комиссии опроса члены участковой </w:t>
      </w:r>
      <w:r w:rsidRPr="001D0B2F">
        <w:rPr>
          <w:rFonts w:ascii="Arial" w:hAnsi="Arial" w:cs="Arial"/>
          <w:color w:val="000000" w:themeColor="text1"/>
          <w:sz w:val="24"/>
          <w:szCs w:val="24"/>
        </w:rPr>
        <w:lastRenderedPageBreak/>
        <w:t>комиссии опроса избирают тайным голосованием из своего состава председателя участковой комиссии опроса, заместителя председателя участковой комиссии опроса и секретаря участковой комиссии опроса.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9. Деятельность участковой комиссии опроса осуществляется на основе коллегиальности. Заседание участковой комиссии опроса считается правомочным, если в нем принимает участие более половины от установленного числа членов участковой комиссии опроса.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Решения участковой комиссии опроса принимаются большинством голосов от числа присутствующих членов участковой комиссии опроса.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Решения участковой комиссии опроса подписываются председателем участковой комиссии опроса и секретарем участковой комиссии опроса (председательствующим на заседании и секретарем заседания).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10. Срок полномочий участковой комиссии опроса начинается со дня ее сформирования в правомочном составе и прекращается по истечении десяти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участковой комиссии опроса, в результате которых был нарушен порядок подсчета голосов, либо если по данным фактам не ведется судебное разбирательство. В случае обжалования итогов голосования на соответствующем участке опроса или результатов опроса полномочия участковой комиссии опроса прекращаются со дня принятия комиссией, организующей опрос, решения либо со дня вступления в законную силу судебного решения по жалобе (заявлению).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11. Полномочия участковой комиссии опроса определяются </w:t>
      </w:r>
      <w:hyperlink r:id="rId24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области.</w:t>
      </w:r>
    </w:p>
    <w:p w:rsidR="006021C9" w:rsidRPr="001D0B2F" w:rsidRDefault="006021C9" w:rsidP="008B2B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>
      <w:pPr>
        <w:pStyle w:val="ConsPlusNormal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Глава 3. </w:t>
      </w:r>
      <w:r w:rsidR="008B2BF9">
        <w:rPr>
          <w:rFonts w:ascii="Arial" w:hAnsi="Arial" w:cs="Arial"/>
          <w:color w:val="000000" w:themeColor="text1"/>
          <w:sz w:val="24"/>
          <w:szCs w:val="24"/>
        </w:rPr>
        <w:t>Н</w:t>
      </w:r>
      <w:r w:rsidR="008B2BF9" w:rsidRPr="001D0B2F">
        <w:rPr>
          <w:rFonts w:ascii="Arial" w:hAnsi="Arial" w:cs="Arial"/>
          <w:color w:val="000000" w:themeColor="text1"/>
          <w:sz w:val="24"/>
          <w:szCs w:val="24"/>
        </w:rPr>
        <w:t>азначение опроса</w:t>
      </w:r>
    </w:p>
    <w:p w:rsidR="006021C9" w:rsidRPr="001D0B2F" w:rsidRDefault="006021C9" w:rsidP="008B2B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8B2BF9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Статья 12. Инициатива проведения опроса</w:t>
      </w:r>
    </w:p>
    <w:p w:rsidR="006021C9" w:rsidRPr="001D0B2F" w:rsidRDefault="006021C9" w:rsidP="008B2B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8B2B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1. Опрос проводится по инициативе: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1) Думы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или </w:t>
      </w:r>
      <w:r w:rsidR="00FB05E7" w:rsidRPr="001D0B2F">
        <w:rPr>
          <w:rFonts w:ascii="Arial" w:hAnsi="Arial" w:cs="Arial"/>
          <w:color w:val="000000" w:themeColor="text1"/>
          <w:sz w:val="24"/>
          <w:szCs w:val="24"/>
        </w:rPr>
        <w:t>главы</w:t>
      </w: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- по вопросам местного значения;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2) Правительства Иркутской области - для учета мнения населения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при принятии решений об изменении целевого назначения земель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для объектов регионального и межрегионального значения.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P177"/>
      <w:bookmarkEnd w:id="3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2. Дума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вправе выдвинуть инициативу проведения опроса на основании обращения о проведении опроса: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1) жителей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количестве не менее чем 1 процент от числа жителей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обладающих избирательных правом;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2) группы депутатов Думы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количестве не менее одной трети от установленной численности депутатов Думы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поселения;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3) органов территориального общественного самоуправления, которое осуществляется на территории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FB05E7" w:rsidRPr="001D0B2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P182"/>
      <w:bookmarkEnd w:id="4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3. В случае поступления в Думу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обращения о проведении опроса, предусмотренного </w:t>
      </w:r>
      <w:hyperlink w:anchor="P177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частью 2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указанное обращение направляется Думой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администрацию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для дачи заключения.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не позднее 30 календарных дней со дня поступления обращений, предусмотренных абзацем первым настоящей части, подготавливает и направляет Думе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заключение, в котором должно содержаться финансовое обоснование проведения опроса с указанием общего объема средств, которые должны быть выделены из бюджета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проведение опроса. Если в бюджете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(проекте бюджета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находящемся на рассмотрении Думы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поселения) на финансовый год, в котором предлагается провести опрос, не предусмотрены средства на проведение опроса, одновременно с заключением администрация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представляет в Думу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проект решения Думы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внесении в бюджет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(проект бюджета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находящийся на рассмотрении в Думе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поселения) изменений, необходимых для осуществления финансирования мероприятий, связанных с подготовкой и проведением опроса. В случае, когда проект бюджета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финансовый год, в котором предлагается провести опрос, не внесен на рассмотрение Думы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администрация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заключении указывает, за счет каких источников предлагается финансировать мероприятия, связанные с подготовкой и проведением опроса.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4. Инициатива проведения опроса реализуется Думой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посредством принятия решения Думы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об инициативе проведения опроса, которое подлежит обязательному опубликованию.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выдвижении инициативы проведения опроса лица или органы, направившие соответствующее обращение, в течение 5 календарных дней со дня принятия решения Думы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об отказе в назначении опроса информируются Думой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письменной форме с указанием причины (причин) отказа и приложением данного решения Думы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8212B9" w:rsidRPr="001D0B2F"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вправе выдвинуть инициативу проведения опроса по собственной инициативе.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" w:name="P187"/>
      <w:bookmarkEnd w:id="5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6. Инициатива проведения опроса реализуется </w:t>
      </w:r>
      <w:r w:rsidR="008212B9" w:rsidRPr="001D0B2F">
        <w:rPr>
          <w:rFonts w:ascii="Arial" w:hAnsi="Arial" w:cs="Arial"/>
          <w:color w:val="000000" w:themeColor="text1"/>
          <w:sz w:val="24"/>
          <w:szCs w:val="24"/>
        </w:rPr>
        <w:t>главой</w:t>
      </w: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посредством принятия постановления администрации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об инициативе проведения опроса, которое подлежит официальному опубликованию.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7. Если в бюджете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(проекте бюджета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находящемся на рассмотрении Думы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поселения) на финансовый год, в котором предлагается провести опрос, не предусмотрены средства на проведение опроса, одновременно с </w:t>
      </w:r>
      <w:r w:rsidRPr="001D0B2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постановлением администрации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указанным в </w:t>
      </w:r>
      <w:hyperlink w:anchor="P187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части 6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</w:t>
      </w:r>
      <w:r w:rsidR="008212B9" w:rsidRPr="001D0B2F"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вносит в Думу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проект решения Думы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внесении в бюджет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(проект бюджета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находящийся на рассмотрении в Думе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поселения) изменений, необходимых для осуществления финансирования мероприятий, связанных с подготовкой и проведением опроса. В случае, когда проект бюджета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финансовый год, в котором предлагается провести опрос, не внесен на рассмотрение Думы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в постановлении администрации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указанном в </w:t>
      </w:r>
      <w:hyperlink w:anchor="P187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части 6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указывается, за счет каких источников предлагается финансировать мероприятия, связанные с подготовкой и проведением опроса.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" w:name="P189"/>
      <w:bookmarkEnd w:id="6"/>
      <w:r w:rsidRPr="001D0B2F">
        <w:rPr>
          <w:rFonts w:ascii="Arial" w:hAnsi="Arial" w:cs="Arial"/>
          <w:color w:val="000000" w:themeColor="text1"/>
          <w:sz w:val="24"/>
          <w:szCs w:val="24"/>
        </w:rPr>
        <w:t>8. Правительство Иркутской области реализует инициативу проведения опроса посредством принятия постановления об инициативе проведения опроса.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9. Обращения о проведении опроса, предусмотренные </w:t>
      </w:r>
      <w:hyperlink w:anchor="P177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частью 2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правовые акты, предусмотренные </w:t>
      </w:r>
      <w:hyperlink w:anchor="P187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частями 6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189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8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представляются в </w:t>
      </w:r>
      <w:r w:rsidR="008212B9" w:rsidRPr="001D0B2F">
        <w:rPr>
          <w:rFonts w:ascii="Arial" w:hAnsi="Arial" w:cs="Arial"/>
          <w:color w:val="000000" w:themeColor="text1"/>
          <w:sz w:val="24"/>
          <w:szCs w:val="24"/>
        </w:rPr>
        <w:t>Думу</w:t>
      </w: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10. Обращения о проведении опроса, предусмотренные </w:t>
      </w:r>
      <w:hyperlink w:anchor="P177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частью 2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правовые акты, предусмотренные </w:t>
      </w:r>
      <w:hyperlink w:anchor="P187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частями 6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189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8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должны содержать следующие сведения: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1) обоснование проведения опроса;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2) дата и срок проведения опроса;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" w:name="P194"/>
      <w:bookmarkEnd w:id="7"/>
      <w:r w:rsidRPr="001D0B2F">
        <w:rPr>
          <w:rFonts w:ascii="Arial" w:hAnsi="Arial" w:cs="Arial"/>
          <w:color w:val="000000" w:themeColor="text1"/>
          <w:sz w:val="24"/>
          <w:szCs w:val="24"/>
        </w:rPr>
        <w:t>3) формулировка вопроса (вопросов) опроса и предлагаемые варианты ответа на него (них);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4) территория опроса;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5) форма (формы) опроса;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6) форма опросного листа;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7) минимальная численность жителей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участвующих в опросе.</w:t>
      </w:r>
    </w:p>
    <w:p w:rsidR="006021C9" w:rsidRPr="001D0B2F" w:rsidRDefault="006021C9" w:rsidP="008B2BF9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8B2BF9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Статья 13. Отзыв инициативы проведения опроса</w:t>
      </w:r>
    </w:p>
    <w:p w:rsidR="006021C9" w:rsidRPr="001D0B2F" w:rsidRDefault="006021C9" w:rsidP="008B2BF9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8B2B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8212B9" w:rsidRPr="001D0B2F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Правительство Иркутской области могут до принятия решения о назначении опроса отозвать выдвинутую ими инициативу проведения опроса.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2. Принятие решения об отзыве инициативы проведения опроса осуществляется в порядке, предусмотренном для выдвижения инициативы проведения опроса.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3. Отзыв </w:t>
      </w:r>
      <w:r w:rsidR="008212B9" w:rsidRPr="001D0B2F">
        <w:rPr>
          <w:rFonts w:ascii="Arial" w:hAnsi="Arial" w:cs="Arial"/>
          <w:color w:val="000000" w:themeColor="text1"/>
          <w:sz w:val="24"/>
          <w:szCs w:val="24"/>
        </w:rPr>
        <w:t>главой</w:t>
      </w: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инициативы проведения опроса не препятствует рассмотрению такой инициативы Думой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1D0B2F" w:rsidRDefault="006021C9" w:rsidP="008B2B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8B2BF9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lastRenderedPageBreak/>
        <w:t>Статья 14. Принятие решения о назначении опроса</w:t>
      </w:r>
    </w:p>
    <w:p w:rsidR="006021C9" w:rsidRPr="001D0B2F" w:rsidRDefault="006021C9" w:rsidP="008B2B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8B2B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1. Решение о назначении опроса принимает Дума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2. Дума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рассматривает инициативу проведения опроса не позднее 30 календарных дней после дня внесения соответствующей инициативы в Думу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а в случае, когда инициатива проведения опроса выдвигается Думой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- не позднее 30 календарных дней после дня получения заключения администрации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предусмотренного </w:t>
      </w:r>
      <w:hyperlink w:anchor="P182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частью 3 статьи 12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3. По результатам рассмотрения инициативы проведения опроса Дума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принимает одно из следующих решений: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1) о назначении опроса;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2) об отказе в назначении опроса.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4. В случае принятия Думой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решения о назначении опроса Дума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вправе изменить формулировку вопроса (вопросов) опроса и предлагаемых вариантов ответа на него (них), предусмотренных </w:t>
      </w:r>
      <w:hyperlink w:anchor="P194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пунктом 3 части 10 статьи 12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при условии оставления без изменения их основного содержания.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5. Если в бюджете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текущий финансовый год не предусмотрены средства на проведение опроса, одновременно с принятием решения о назначении опроса Дума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принимает решение о внесении изменений в бюджет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целях осуществления финансирования мероприятий, связанных с подготовкой и проведением опроса.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6. В решении Думы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назначении опроса устанавливаются: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1) дата и срок проведения опроса;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2) формулировка вопроса (вопросов) опроса;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3) территория опроса, а в случае, когда образуются участки опроса, - также участки опроса и описание границ участков опроса, границы которых не совпадают с границами избирательных участков;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4) форма (формы) опроса, а в случае, когда для разных участков опроса предусматриваются разные формы опроса, также форма (формы) опроса для каждого участка опроса;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5) методика проведения опроса;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6) форма опросного листа;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" w:name="P222"/>
      <w:bookmarkEnd w:id="8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7) минимальная численность жителей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участвующих в опросе;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8) количество членов комиссии опроса в случае, когда опрос назначается по инициативе Думы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или </w:t>
      </w:r>
      <w:r w:rsidR="008212B9" w:rsidRPr="001D0B2F">
        <w:rPr>
          <w:rFonts w:ascii="Arial" w:hAnsi="Arial" w:cs="Arial"/>
          <w:color w:val="000000" w:themeColor="text1"/>
          <w:sz w:val="24"/>
          <w:szCs w:val="24"/>
        </w:rPr>
        <w:t>главы</w:t>
      </w: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7. Дата начала проведения опроса не может быть назначена на день ранее 30 календарных дней и позднее 90 календарных дней со дня принятия Думой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решения о его назначении. В целях совмещения дня (одного из дней) опроса, проводимого в форме консультативного местного референдума, с днем голосования на выборах или референдумах на территории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дата начала проведения опроса может быть назначена на более поздний срок, но не позднее 12 месяцев со дня принятия Думой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решения о назначении опроса.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8. Принятие органами местного самоуправления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должностными лицами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Избирательной комиссией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органами государственной власти Иркутской области решения по существу вопроса опроса до проведения опроса не является обстоятельством, исключающим возможность проведения опроса по данному вопросу.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9. В решении Думы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об отказе в назначении опроса указывается причина (причины) отказа в назначении опроса.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Основанием для отказа в назначении опроса является несоблюдение требований, установленных Федеральным </w:t>
      </w:r>
      <w:hyperlink r:id="rId25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26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и настоящим Положением, в части вопросов, подлежащих вынесению на опрос, территории опроса, формы (форм) опроса, инициативы проведения опроса либо обращения о проведении опроса.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Решение Думы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об отказе в назначении опроса может быть обжаловано в суд в соответствии с законодательством Российской Федерации.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10. Решение Думы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назначении опроса или об отказе в назначении опроса подлежит официальному опубликованию не позднее десяти календарных дней после дня его принятия.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Информирование жителей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назначении опроса осуществляется посредством опубликования решения Думы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назначении опроса.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11. В случае принятия Думой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решения об отказе в назначении опроса инициатива проведения опроса по вопросу (вопросам), имеющему (имеющим) такую же по смыслу формулировку, может быть выдвинута не ранее чем через один год после принятия указанного решения.</w:t>
      </w:r>
    </w:p>
    <w:p w:rsidR="006021C9" w:rsidRPr="001D0B2F" w:rsidRDefault="006021C9" w:rsidP="008B2B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8B2BF9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Статья 15. Принятие решения о назначении опроса при одновременном выдвижении инициативы проведения опроса различными субъектами</w:t>
      </w:r>
    </w:p>
    <w:p w:rsidR="006021C9" w:rsidRPr="001D0B2F" w:rsidRDefault="006021C9" w:rsidP="008B2B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8B2B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Решение о назначении опроса при одновременном выдвижении инициативы проведения опроса различными субъектами принимается в порядке, установленном </w:t>
      </w:r>
      <w:hyperlink r:id="rId27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области.</w:t>
      </w:r>
    </w:p>
    <w:p w:rsidR="006021C9" w:rsidRPr="001D0B2F" w:rsidRDefault="006021C9" w:rsidP="008B2BF9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>
      <w:pPr>
        <w:pStyle w:val="ConsPlusNormal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Глава 4. </w:t>
      </w:r>
      <w:r w:rsidR="008B2BF9">
        <w:rPr>
          <w:rFonts w:ascii="Arial" w:hAnsi="Arial" w:cs="Arial"/>
          <w:color w:val="000000" w:themeColor="text1"/>
          <w:sz w:val="24"/>
          <w:szCs w:val="24"/>
        </w:rPr>
        <w:t>П</w:t>
      </w:r>
      <w:r w:rsidR="008B2BF9" w:rsidRPr="001D0B2F">
        <w:rPr>
          <w:rFonts w:ascii="Arial" w:hAnsi="Arial" w:cs="Arial"/>
          <w:color w:val="000000" w:themeColor="text1"/>
          <w:sz w:val="24"/>
          <w:szCs w:val="24"/>
        </w:rPr>
        <w:t>одготовка и проведение опроса</w:t>
      </w:r>
    </w:p>
    <w:p w:rsidR="006021C9" w:rsidRPr="001D0B2F" w:rsidRDefault="006021C9" w:rsidP="008B2BF9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8B2BF9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Статья 16. Участки опроса</w:t>
      </w:r>
    </w:p>
    <w:p w:rsidR="006021C9" w:rsidRPr="001D0B2F" w:rsidRDefault="006021C9" w:rsidP="008B2BF9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8B2B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1. Участки опроса образуются в случаях и порядке, установленных Законом Иркутской области.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Участки опроса образуются решением Думы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назначении опроса.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2. Списки участков опроса с указанием их границ и номеров, мест нахождения участковых комиссий опроса, помещений для голосования должны быть опубликованы комиссией, организующей опрос, не позднее чем за 25 календарных дней до дня начала проведения опроса.</w:t>
      </w:r>
    </w:p>
    <w:p w:rsidR="006021C9" w:rsidRPr="001D0B2F" w:rsidRDefault="006021C9" w:rsidP="008B2BF9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8B2BF9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Статья 17. Список участников опроса</w:t>
      </w:r>
    </w:p>
    <w:p w:rsidR="006021C9" w:rsidRPr="001D0B2F" w:rsidRDefault="006021C9" w:rsidP="008B2BF9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8B2B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1. Для проведения опроса изготавливается список участников опроса, который заполняется во время проведения опроса.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В случае образования участков опроса список участников опроса составляется по каждому участку опроса отдельно.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2. В случае вынесения на опрос нескольких вопросов опроса по каждому из вопросов опроса составляется отдельный список участников опроса.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hyperlink w:anchor="P322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Список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участников опроса составляется в одном экземпляре по форме, установленной Приложением N 1 к настоящему Порядку. На каждом листе списка участников опроса помещается незаполненная таблица, в столбцы которой при проведении опроса должны заноситься сведения, подтверждающие наличие у участника опроса права на участие в опросе, а также дата голосования и собственноручная подпись участника опроса.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Внесение сведений в список участников опроса осуществляется участником опроса при получении опросного листа. С согласия участника опроса или по его просьбе данные об участнике опроса, за исключением даты голосования и подписи участника опроса, могут быть внесены в список участников опроса членом комиссии опроса (участковой комиссии опроса).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При заполнении списка участников опроса должно быть получено согласие участника опроса на обработку персональных данных в соответствии с требованиями Федерального </w:t>
      </w:r>
      <w:hyperlink r:id="rId28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"О персональных данных".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4. Изготовление списков участников опроса обеспечивает комиссия, организующая опрос не позднее чем за 5 календарных дней до дня начала проведения опроса.</w:t>
      </w:r>
    </w:p>
    <w:p w:rsidR="006021C9" w:rsidRPr="001D0B2F" w:rsidRDefault="006021C9" w:rsidP="008B2BF9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8B2BF9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Статья 18. Опросные листы</w:t>
      </w:r>
    </w:p>
    <w:p w:rsidR="006021C9" w:rsidRPr="001D0B2F" w:rsidRDefault="006021C9" w:rsidP="008B2BF9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8B2B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1. Для проведения опроса изготавливаются опросные листы.</w:t>
      </w:r>
    </w:p>
    <w:p w:rsidR="006021C9" w:rsidRPr="001D0B2F" w:rsidRDefault="006021C9" w:rsidP="008B2BF9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2. При вынесении на опрос одновременно нескольких вопросов все вопросы опроса печатаются на опросных листах, различных по размеру и цвету.</w:t>
      </w:r>
    </w:p>
    <w:p w:rsidR="006021C9" w:rsidRPr="001D0B2F" w:rsidRDefault="006021C9" w:rsidP="00FC77C7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lastRenderedPageBreak/>
        <w:t>3. Опросный лист обязательно должен включать:</w:t>
      </w:r>
    </w:p>
    <w:p w:rsidR="006021C9" w:rsidRPr="001D0B2F" w:rsidRDefault="006021C9" w:rsidP="00FC77C7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1) формулировку вопроса, предлагаемого при проведении опроса, и варианты ответа на него;</w:t>
      </w:r>
    </w:p>
    <w:p w:rsidR="006021C9" w:rsidRPr="001D0B2F" w:rsidRDefault="006021C9" w:rsidP="00FC77C7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2) разъяснение порядка заполнения опросного листа;</w:t>
      </w:r>
    </w:p>
    <w:p w:rsidR="006021C9" w:rsidRPr="001D0B2F" w:rsidRDefault="006021C9" w:rsidP="00FC77C7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3) в отношении опроса, проводимого в форме поквартирного (подомового) обхода, следующую информацию об участнике (участниках) опроса: фамилия, имя, отчество, дата рождения (в возрасте 18 лет - дополнительно день и месяц рождения), адрес места жительства, данные паспорта или заменяющего его документа, подпись;</w:t>
      </w:r>
    </w:p>
    <w:p w:rsidR="006021C9" w:rsidRPr="001D0B2F" w:rsidRDefault="006021C9" w:rsidP="00FC77C7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4) в отношении опроса, проводимого в форме поквартирного (подомового) обхода, согласие участника опроса на обработку его персональных данных в соответствии с Федеральным </w:t>
      </w:r>
      <w:hyperlink r:id="rId29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"О персональных данных".</w:t>
      </w:r>
    </w:p>
    <w:p w:rsidR="006021C9" w:rsidRPr="001D0B2F" w:rsidRDefault="006021C9" w:rsidP="00FC77C7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P264"/>
      <w:bookmarkEnd w:id="9"/>
      <w:r w:rsidRPr="001D0B2F">
        <w:rPr>
          <w:rFonts w:ascii="Arial" w:hAnsi="Arial" w:cs="Arial"/>
          <w:color w:val="000000" w:themeColor="text1"/>
          <w:sz w:val="24"/>
          <w:szCs w:val="24"/>
        </w:rPr>
        <w:t>4. Один опросный лист для голосования на консультативном местном референдуме может использоваться для голосования только одного участника опроса.</w:t>
      </w:r>
    </w:p>
    <w:p w:rsidR="006021C9" w:rsidRPr="001D0B2F" w:rsidRDefault="006021C9" w:rsidP="00FC77C7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Нумерация опросных листов для голосования на консультативном местном референдуме, а также иные различия между ними не допускаются.</w:t>
      </w:r>
    </w:p>
    <w:p w:rsidR="006021C9" w:rsidRPr="001D0B2F" w:rsidRDefault="006021C9" w:rsidP="00FC77C7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" w:name="P266"/>
      <w:bookmarkEnd w:id="10"/>
      <w:r w:rsidRPr="001D0B2F">
        <w:rPr>
          <w:rFonts w:ascii="Arial" w:hAnsi="Arial" w:cs="Arial"/>
          <w:color w:val="000000" w:themeColor="text1"/>
          <w:sz w:val="24"/>
          <w:szCs w:val="24"/>
        </w:rPr>
        <w:t>5. Один опросный лист для поквартирного (подомового) обхода может использоваться для голосования нескольких участников опроса, при этом одна строка такого опросного листа может использоваться для голосования только одного участника опроса.</w:t>
      </w:r>
    </w:p>
    <w:p w:rsidR="006021C9" w:rsidRPr="001D0B2F" w:rsidRDefault="006021C9" w:rsidP="00FC77C7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Каждый указанный опросный лист должен быть пронумерован, нумерация должна быть единой.</w:t>
      </w:r>
    </w:p>
    <w:p w:rsidR="006021C9" w:rsidRPr="001D0B2F" w:rsidRDefault="006021C9" w:rsidP="00FC77C7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6. На опросном собрании может использоваться опросный лист, предусмотренный </w:t>
      </w:r>
      <w:hyperlink w:anchor="P264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частью 4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или опросный лист, предусмотренный </w:t>
      </w:r>
      <w:hyperlink w:anchor="P266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частью 5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статьи.</w:t>
      </w:r>
    </w:p>
    <w:p w:rsidR="006021C9" w:rsidRPr="001D0B2F" w:rsidRDefault="006021C9" w:rsidP="00FC77C7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7. Текст опросного листа печатается на русском языке и размещается только на одной стороне опросного листа.</w:t>
      </w:r>
    </w:p>
    <w:p w:rsidR="006021C9" w:rsidRPr="001D0B2F" w:rsidRDefault="006021C9" w:rsidP="00FC77C7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8. Количество опросных листов, порядок их изготовления и передачи участковым комиссиям опроса, порядок осуществления контроля за изготовлением опросных листов утверждаются комиссией, организующей опрос, не позднее чем за 20 календарных дней до дня начала проведения опроса.</w:t>
      </w:r>
    </w:p>
    <w:p w:rsidR="006021C9" w:rsidRPr="001D0B2F" w:rsidRDefault="006021C9" w:rsidP="00FC77C7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FC77C7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Статья 19. Проведение опроса</w:t>
      </w:r>
    </w:p>
    <w:p w:rsidR="006021C9" w:rsidRPr="001D0B2F" w:rsidRDefault="006021C9" w:rsidP="00FC77C7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FC77C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1. Опрос проводится путем заполнения опросного листа участником опроса.</w:t>
      </w:r>
    </w:p>
    <w:p w:rsidR="006021C9" w:rsidRPr="001D0B2F" w:rsidRDefault="006021C9" w:rsidP="00FC77C7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2. Опрос проводится в соответствии с порядком, установленным </w:t>
      </w:r>
      <w:hyperlink r:id="rId30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области.</w:t>
      </w:r>
    </w:p>
    <w:p w:rsidR="006021C9" w:rsidRPr="001D0B2F" w:rsidRDefault="006021C9" w:rsidP="00FC77C7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FC77C7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Статья 20. Определение итогов голосования и результатов опроса</w:t>
      </w:r>
    </w:p>
    <w:p w:rsidR="006021C9" w:rsidRPr="001D0B2F" w:rsidRDefault="006021C9" w:rsidP="00FC77C7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FC77C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1. После истечения времени голосования на опросе, а в случае проведения опроса в форме опросного собрания - после окончания голосования по вопросу </w:t>
      </w:r>
      <w:r w:rsidRPr="001D0B2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опроса участковая комиссия опроса определяет итоги голосования по участку опроса, а в случае, когда опрос проводился без образования участков опроса, комиссия, организующая опрос, определяет итоги голосования на всей территории опроса и результаты опроса. Определение итогов голосования и результатов опроса осуществляется в порядке, предусмотренном </w:t>
      </w:r>
      <w:hyperlink r:id="rId31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и настоящей статьей.</w:t>
      </w:r>
    </w:p>
    <w:p w:rsidR="006021C9" w:rsidRPr="001D0B2F" w:rsidRDefault="006021C9" w:rsidP="00FC77C7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2. Итоги голосования устанавливаются путем подсчета голосов участников опроса, поданных за каждый вариант ответа на вопрос опроса.</w:t>
      </w:r>
    </w:p>
    <w:p w:rsidR="006021C9" w:rsidRPr="001D0B2F" w:rsidRDefault="006021C9" w:rsidP="00FC77C7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При определении итогов голосования не учитываются опросные листы (строки опросных листов), погашенные или признанные недействительными.</w:t>
      </w:r>
    </w:p>
    <w:p w:rsidR="006021C9" w:rsidRPr="001D0B2F" w:rsidRDefault="006021C9" w:rsidP="00FC77C7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Погашенными являются неиспользованные опросные листы, а также опросные листы, при заполнении которых участниками опроса совершены ошибки и которые были заменены на другие опросные листы. Недействительными являются опросные листы, не содержащие отметок за соответствующий вариант ответа на вопрос опроса либо содержащие такие отметки, в результате которых не представляется возможным определить волеизъявление участника опроса.</w:t>
      </w:r>
    </w:p>
    <w:p w:rsidR="006021C9" w:rsidRPr="001D0B2F" w:rsidRDefault="006021C9" w:rsidP="00FC77C7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3. Итоги голосования по участку опроса могут быть признаны недействительными в следующих случаях:</w:t>
      </w:r>
    </w:p>
    <w:p w:rsidR="006021C9" w:rsidRPr="001D0B2F" w:rsidRDefault="006021C9" w:rsidP="00FC77C7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1) допущенные при проведении опроса или определении итогов голосования по участку опроса нарушения не позволяют с достоверностью установить результаты волеизъявления участников опроса по участку опроса;</w:t>
      </w:r>
    </w:p>
    <w:p w:rsidR="006021C9" w:rsidRPr="001D0B2F" w:rsidRDefault="006021C9" w:rsidP="00FC77C7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2) по решению суда.</w:t>
      </w:r>
    </w:p>
    <w:p w:rsidR="006021C9" w:rsidRPr="001D0B2F" w:rsidRDefault="006021C9" w:rsidP="00C45E9C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4. Результаты опроса могут быть признаны недействительными в следующих случаях:</w:t>
      </w:r>
    </w:p>
    <w:p w:rsidR="006021C9" w:rsidRPr="001D0B2F" w:rsidRDefault="006021C9" w:rsidP="00C45E9C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1) допущенные при проведении опроса или определении результатов опроса нарушения не позволяют с достоверностью установить действительную волю участников опроса;</w:t>
      </w:r>
    </w:p>
    <w:p w:rsidR="006021C9" w:rsidRPr="001D0B2F" w:rsidRDefault="006021C9" w:rsidP="00C45E9C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2) по решению суда;</w:t>
      </w:r>
    </w:p>
    <w:p w:rsidR="006021C9" w:rsidRPr="001D0B2F" w:rsidRDefault="006021C9" w:rsidP="00C45E9C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3) итоги голосования признаны недействительными на части участков опроса, списки участников опроса на которых на момент окончания опроса в совокупности включают не менее чем одну четвертую часть от общего числа участников опроса, проголосовавших на опросе.</w:t>
      </w:r>
    </w:p>
    <w:p w:rsidR="006021C9" w:rsidRPr="001D0B2F" w:rsidRDefault="006021C9" w:rsidP="00C45E9C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5. Опрос признается несостоявшимся, если при его проведении проголосовало меньшее количество участников опроса, чем минимальная численность, установленная в соответствии с </w:t>
      </w:r>
      <w:hyperlink w:anchor="P222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пунктом 7 части 6 статьи 14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6021C9" w:rsidRPr="001D0B2F" w:rsidRDefault="006021C9" w:rsidP="00C45E9C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6. Итоги опроса признаются недействительными, опрос признается несостоявшимся по каждому вопросу опроса отдельно.</w:t>
      </w:r>
    </w:p>
    <w:p w:rsidR="006021C9" w:rsidRPr="001D0B2F" w:rsidRDefault="006021C9" w:rsidP="00C45E9C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C45E9C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Статья 21. Опубликование результатов опроса, хранение документации опроса</w:t>
      </w:r>
    </w:p>
    <w:p w:rsidR="006021C9" w:rsidRPr="001D0B2F" w:rsidRDefault="006021C9" w:rsidP="00C45E9C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C45E9C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1. Официальное опубликование результатов опроса, а также данных о количестве голосов участников опроса, поданных за различные варианты ответа на </w:t>
      </w:r>
      <w:r w:rsidRPr="001D0B2F">
        <w:rPr>
          <w:rFonts w:ascii="Arial" w:hAnsi="Arial" w:cs="Arial"/>
          <w:color w:val="000000" w:themeColor="text1"/>
          <w:sz w:val="24"/>
          <w:szCs w:val="24"/>
        </w:rPr>
        <w:lastRenderedPageBreak/>
        <w:t>вопрос (вопросы) опроса, осуществляется комиссией, организующей опрос, в течение 14 календарных дней после дня окончания срока проведения опроса.</w:t>
      </w:r>
    </w:p>
    <w:p w:rsidR="006021C9" w:rsidRPr="001D0B2F" w:rsidRDefault="006021C9" w:rsidP="00C45E9C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В случае, когда опрос проводился на участках опроса, комиссия, организующая опрос, также публикует данные, содержащиеся в протоколах об итогах голосования на участках опроса, в течение 30 календарных дней после дня окончания срока проведения опроса.</w:t>
      </w:r>
    </w:p>
    <w:p w:rsidR="006021C9" w:rsidRPr="001D0B2F" w:rsidRDefault="006021C9" w:rsidP="00C45E9C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2. Вся документация опроса, включая опросные листы и списки участников опроса, подлежит хранению в Думе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не менее одного года после дня окончания срока проведения опроса.</w:t>
      </w:r>
    </w:p>
    <w:p w:rsidR="006021C9" w:rsidRPr="001D0B2F" w:rsidRDefault="006021C9" w:rsidP="00C45E9C">
      <w:pPr>
        <w:pStyle w:val="ConsPlusNormal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C45E9C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Статья 22. Рассмотрение результатов опроса</w:t>
      </w:r>
    </w:p>
    <w:p w:rsidR="006021C9" w:rsidRPr="001D0B2F" w:rsidRDefault="006021C9" w:rsidP="00C45E9C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C45E9C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Результаты опроса подлежат рассмотрению Думой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ближайшем заседании, но не позднее 30 календарных дней со дня официального опубликования результатов опроса, с обязательным приглашением на такое заседание должностных лиц органов местного самоуправления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Мугунского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к компетенции которых относится решение вопросов, являвшихся предметом опроса, должностных лиц Правительства Иркутской области, в случае, если опрос проводился по инициативе Правительства Иркутской области.</w:t>
      </w:r>
    </w:p>
    <w:p w:rsidR="006021C9" w:rsidRPr="007D6AB5" w:rsidRDefault="006021C9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6021C9" w:rsidRPr="007D6AB5" w:rsidSect="001D0B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1C9" w:rsidRPr="001D0B2F" w:rsidRDefault="006021C9">
      <w:pPr>
        <w:pStyle w:val="ConsPlusNormal"/>
        <w:jc w:val="right"/>
        <w:outlineLvl w:val="1"/>
        <w:rPr>
          <w:rFonts w:ascii="Courier New" w:hAnsi="Courier New" w:cs="Courier New"/>
          <w:color w:val="000000" w:themeColor="text1"/>
          <w:szCs w:val="22"/>
        </w:rPr>
      </w:pPr>
      <w:r w:rsidRPr="001D0B2F">
        <w:rPr>
          <w:rFonts w:ascii="Courier New" w:hAnsi="Courier New" w:cs="Courier New"/>
          <w:color w:val="000000" w:themeColor="text1"/>
          <w:szCs w:val="22"/>
        </w:rPr>
        <w:lastRenderedPageBreak/>
        <w:t>Приложение N 1</w:t>
      </w:r>
    </w:p>
    <w:p w:rsidR="006021C9" w:rsidRPr="001D0B2F" w:rsidRDefault="006021C9">
      <w:pPr>
        <w:pStyle w:val="ConsPlusNormal"/>
        <w:jc w:val="right"/>
        <w:rPr>
          <w:rFonts w:ascii="Courier New" w:hAnsi="Courier New" w:cs="Courier New"/>
          <w:color w:val="000000" w:themeColor="text1"/>
          <w:szCs w:val="22"/>
        </w:rPr>
      </w:pPr>
      <w:r w:rsidRPr="001D0B2F">
        <w:rPr>
          <w:rFonts w:ascii="Courier New" w:hAnsi="Courier New" w:cs="Courier New"/>
          <w:color w:val="000000" w:themeColor="text1"/>
          <w:szCs w:val="22"/>
        </w:rPr>
        <w:t>к Порядку назначения и проведения</w:t>
      </w:r>
    </w:p>
    <w:p w:rsidR="006021C9" w:rsidRPr="007D6AB5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B2F">
        <w:rPr>
          <w:rFonts w:ascii="Courier New" w:hAnsi="Courier New" w:cs="Courier New"/>
          <w:color w:val="000000" w:themeColor="text1"/>
          <w:szCs w:val="22"/>
        </w:rPr>
        <w:t>опроса граждан в</w:t>
      </w:r>
      <w:r w:rsidR="00E1613B" w:rsidRPr="001D0B2F">
        <w:rPr>
          <w:rFonts w:ascii="Courier New" w:hAnsi="Courier New" w:cs="Courier New"/>
          <w:color w:val="000000" w:themeColor="text1"/>
          <w:szCs w:val="22"/>
        </w:rPr>
        <w:t xml:space="preserve"> </w:t>
      </w:r>
      <w:proofErr w:type="spellStart"/>
      <w:r w:rsidR="0033323B" w:rsidRPr="001D0B2F">
        <w:rPr>
          <w:rFonts w:ascii="Courier New" w:hAnsi="Courier New" w:cs="Courier New"/>
          <w:color w:val="000000" w:themeColor="text1"/>
          <w:szCs w:val="22"/>
        </w:rPr>
        <w:t>Мугунском</w:t>
      </w:r>
      <w:proofErr w:type="spellEnd"/>
      <w:r w:rsidR="00E1613B" w:rsidRPr="001D0B2F">
        <w:rPr>
          <w:rFonts w:ascii="Courier New" w:hAnsi="Courier New" w:cs="Courier New"/>
          <w:color w:val="000000" w:themeColor="text1"/>
          <w:szCs w:val="22"/>
        </w:rPr>
        <w:t xml:space="preserve"> сельском поселении</w:t>
      </w:r>
    </w:p>
    <w:p w:rsidR="006021C9" w:rsidRPr="001D0B2F" w:rsidRDefault="006021C9" w:rsidP="001D0B2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C45E9C" w:rsidRDefault="006021C9">
      <w:pPr>
        <w:pStyle w:val="ConsPlusNormal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C45E9C">
        <w:rPr>
          <w:rFonts w:ascii="Arial" w:hAnsi="Arial" w:cs="Arial"/>
          <w:b/>
          <w:color w:val="000000" w:themeColor="text1"/>
          <w:sz w:val="30"/>
          <w:szCs w:val="30"/>
        </w:rPr>
        <w:t xml:space="preserve">ОПРОС ГРАЖДАН В </w:t>
      </w:r>
      <w:r w:rsidR="0033323B" w:rsidRPr="00C45E9C">
        <w:rPr>
          <w:rFonts w:ascii="Arial" w:hAnsi="Arial" w:cs="Arial"/>
          <w:b/>
          <w:color w:val="000000" w:themeColor="text1"/>
          <w:sz w:val="30"/>
          <w:szCs w:val="30"/>
        </w:rPr>
        <w:t>МУГУНСКОМ</w:t>
      </w:r>
      <w:r w:rsidR="00E1613B" w:rsidRPr="00C45E9C">
        <w:rPr>
          <w:rFonts w:ascii="Arial" w:hAnsi="Arial" w:cs="Arial"/>
          <w:b/>
          <w:color w:val="000000" w:themeColor="text1"/>
          <w:sz w:val="30"/>
          <w:szCs w:val="30"/>
        </w:rPr>
        <w:t xml:space="preserve"> СЕЛЬСКОМ ПОСЕЛЕНИИ</w:t>
      </w:r>
    </w:p>
    <w:p w:rsidR="006021C9" w:rsidRPr="00C45E9C" w:rsidRDefault="006021C9">
      <w:pPr>
        <w:pStyle w:val="ConsPlusNormal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C45E9C">
        <w:rPr>
          <w:rFonts w:ascii="Arial" w:hAnsi="Arial" w:cs="Arial"/>
          <w:b/>
          <w:color w:val="000000" w:themeColor="text1"/>
          <w:sz w:val="30"/>
          <w:szCs w:val="30"/>
        </w:rPr>
        <w:t>ПО ВОПРОСУ ____________________</w:t>
      </w:r>
    </w:p>
    <w:p w:rsidR="006021C9" w:rsidRPr="001D0B2F" w:rsidRDefault="006021C9" w:rsidP="001D0B2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1" w:name="P322"/>
      <w:bookmarkEnd w:id="11"/>
      <w:r w:rsidRPr="001D0B2F">
        <w:rPr>
          <w:rFonts w:ascii="Arial" w:hAnsi="Arial" w:cs="Arial"/>
          <w:color w:val="000000" w:themeColor="text1"/>
          <w:sz w:val="24"/>
          <w:szCs w:val="24"/>
        </w:rPr>
        <w:t>Список</w:t>
      </w:r>
    </w:p>
    <w:p w:rsidR="006021C9" w:rsidRPr="001D0B2F" w:rsidRDefault="006021C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участников опроса граждан в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Мугунском</w:t>
      </w:r>
      <w:proofErr w:type="spellEnd"/>
      <w:r w:rsidR="00E1613B"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</w:t>
      </w:r>
    </w:p>
    <w:p w:rsidR="006021C9" w:rsidRPr="001D0B2F" w:rsidRDefault="006021C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по участку опроса N __ </w:t>
      </w:r>
      <w:hyperlink w:anchor="P405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&lt;1&gt;</w:t>
        </w:r>
      </w:hyperlink>
    </w:p>
    <w:p w:rsidR="006021C9" w:rsidRPr="001D0B2F" w:rsidRDefault="006021C9" w:rsidP="001D0B2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</w:t>
      </w:r>
    </w:p>
    <w:p w:rsidR="006021C9" w:rsidRPr="001D0B2F" w:rsidRDefault="006021C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(адрес комиссии опроса граждан</w:t>
      </w:r>
    </w:p>
    <w:p w:rsidR="006021C9" w:rsidRPr="001D0B2F" w:rsidRDefault="006021C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Мугунском</w:t>
      </w:r>
      <w:proofErr w:type="spellEnd"/>
      <w:r w:rsidR="00E1613B"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</w:t>
      </w: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(участковой комиссии</w:t>
      </w:r>
    </w:p>
    <w:p w:rsidR="006021C9" w:rsidRPr="001D0B2F" w:rsidRDefault="006021C9" w:rsidP="001D0B2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</w:t>
      </w:r>
    </w:p>
    <w:p w:rsidR="006021C9" w:rsidRPr="001D0B2F" w:rsidRDefault="00E1613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опроса граждан в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Мугунском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</w:t>
      </w:r>
      <w:r w:rsidR="006021C9" w:rsidRPr="001D0B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D0B2F">
        <w:rPr>
          <w:rFonts w:ascii="Arial" w:hAnsi="Arial" w:cs="Arial"/>
          <w:color w:val="000000" w:themeColor="text1"/>
          <w:sz w:val="24"/>
          <w:szCs w:val="24"/>
        </w:rPr>
        <w:t>–</w:t>
      </w:r>
      <w:r w:rsidR="006021C9" w:rsidRPr="001D0B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Мугунское</w:t>
      </w:r>
      <w:proofErr w:type="spellEnd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</w:t>
      </w:r>
      <w:r w:rsidR="006021C9" w:rsidRPr="001D0B2F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6021C9" w:rsidRPr="001D0B2F" w:rsidRDefault="00E1613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населенный пункт</w:t>
      </w:r>
      <w:r w:rsidR="006021C9" w:rsidRPr="001D0B2F">
        <w:rPr>
          <w:rFonts w:ascii="Arial" w:hAnsi="Arial" w:cs="Arial"/>
          <w:color w:val="000000" w:themeColor="text1"/>
          <w:sz w:val="24"/>
          <w:szCs w:val="24"/>
        </w:rPr>
        <w:t>, улица, дом))</w:t>
      </w:r>
    </w:p>
    <w:p w:rsidR="006021C9" w:rsidRPr="007D6AB5" w:rsidRDefault="006021C9" w:rsidP="001D0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C45E9C" w:rsidRDefault="006021C9" w:rsidP="001D0B2F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C45E9C">
        <w:rPr>
          <w:rFonts w:ascii="Arial" w:hAnsi="Arial" w:cs="Arial"/>
          <w:color w:val="000000" w:themeColor="text1"/>
          <w:sz w:val="24"/>
          <w:szCs w:val="24"/>
        </w:rPr>
        <w:t>Страница N _____</w:t>
      </w:r>
    </w:p>
    <w:p w:rsidR="006021C9" w:rsidRPr="00C45E9C" w:rsidRDefault="006021C9" w:rsidP="001D0B2F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C45E9C">
        <w:rPr>
          <w:rFonts w:ascii="Arial" w:hAnsi="Arial" w:cs="Arial"/>
          <w:color w:val="000000" w:themeColor="text1"/>
          <w:sz w:val="24"/>
          <w:szCs w:val="24"/>
        </w:rPr>
        <w:t>Книга N ________</w:t>
      </w:r>
    </w:p>
    <w:p w:rsidR="006021C9" w:rsidRPr="007D6AB5" w:rsidRDefault="006021C9" w:rsidP="001D0B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276"/>
        <w:gridCol w:w="1757"/>
        <w:gridCol w:w="1134"/>
        <w:gridCol w:w="1441"/>
        <w:gridCol w:w="1417"/>
        <w:gridCol w:w="2268"/>
        <w:gridCol w:w="976"/>
        <w:gridCol w:w="1247"/>
      </w:tblGrid>
      <w:tr w:rsidR="006021C9" w:rsidRPr="001D0B2F">
        <w:tc>
          <w:tcPr>
            <w:tcW w:w="397" w:type="dxa"/>
          </w:tcPr>
          <w:p w:rsidR="006021C9" w:rsidRPr="001D0B2F" w:rsidRDefault="006021C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1D0B2F">
              <w:rPr>
                <w:rFonts w:ascii="Courier New" w:hAnsi="Courier New" w:cs="Courier New"/>
                <w:color w:val="000000" w:themeColor="text1"/>
                <w:szCs w:val="22"/>
              </w:rPr>
              <w:t>N</w:t>
            </w:r>
          </w:p>
        </w:tc>
        <w:tc>
          <w:tcPr>
            <w:tcW w:w="1276" w:type="dxa"/>
          </w:tcPr>
          <w:p w:rsidR="006021C9" w:rsidRPr="001D0B2F" w:rsidRDefault="006021C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1D0B2F">
              <w:rPr>
                <w:rFonts w:ascii="Courier New" w:hAnsi="Courier New" w:cs="Courier New"/>
                <w:color w:val="000000" w:themeColor="text1"/>
                <w:szCs w:val="22"/>
              </w:rPr>
              <w:t>Фамилия, имя, отчество</w:t>
            </w:r>
          </w:p>
        </w:tc>
        <w:tc>
          <w:tcPr>
            <w:tcW w:w="1757" w:type="dxa"/>
          </w:tcPr>
          <w:p w:rsidR="006021C9" w:rsidRPr="001D0B2F" w:rsidRDefault="006021C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1D0B2F">
              <w:rPr>
                <w:rFonts w:ascii="Courier New" w:hAnsi="Courier New" w:cs="Courier New"/>
                <w:color w:val="000000" w:themeColor="text1"/>
                <w:szCs w:val="22"/>
              </w:rPr>
              <w:t>Год рождения (в возрасте 18 лет - дополнительно день и месяц рождения)</w:t>
            </w:r>
          </w:p>
        </w:tc>
        <w:tc>
          <w:tcPr>
            <w:tcW w:w="1134" w:type="dxa"/>
          </w:tcPr>
          <w:p w:rsidR="006021C9" w:rsidRPr="001D0B2F" w:rsidRDefault="006021C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1D0B2F">
              <w:rPr>
                <w:rFonts w:ascii="Courier New" w:hAnsi="Courier New" w:cs="Courier New"/>
                <w:color w:val="000000" w:themeColor="text1"/>
                <w:szCs w:val="22"/>
              </w:rPr>
              <w:t>Адрес места жительства</w:t>
            </w:r>
          </w:p>
        </w:tc>
        <w:tc>
          <w:tcPr>
            <w:tcW w:w="1441" w:type="dxa"/>
          </w:tcPr>
          <w:p w:rsidR="006021C9" w:rsidRPr="001D0B2F" w:rsidRDefault="006021C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1D0B2F">
              <w:rPr>
                <w:rFonts w:ascii="Courier New" w:hAnsi="Courier New" w:cs="Courier New"/>
                <w:color w:val="000000" w:themeColor="text1"/>
                <w:szCs w:val="22"/>
              </w:rPr>
              <w:t xml:space="preserve">Серия и номер паспорта или документа, заменяющего паспорт гражданина </w:t>
            </w:r>
            <w:hyperlink w:anchor="P406" w:history="1">
              <w:r w:rsidRPr="001D0B2F">
                <w:rPr>
                  <w:rFonts w:ascii="Courier New" w:hAnsi="Courier New" w:cs="Courier New"/>
                  <w:color w:val="000000" w:themeColor="text1"/>
                  <w:szCs w:val="22"/>
                </w:rPr>
                <w:t>&lt;2&gt;</w:t>
              </w:r>
            </w:hyperlink>
          </w:p>
        </w:tc>
        <w:tc>
          <w:tcPr>
            <w:tcW w:w="1417" w:type="dxa"/>
          </w:tcPr>
          <w:p w:rsidR="006021C9" w:rsidRPr="001D0B2F" w:rsidRDefault="006021C9" w:rsidP="00E1613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1D0B2F">
              <w:rPr>
                <w:rFonts w:ascii="Courier New" w:hAnsi="Courier New" w:cs="Courier New"/>
                <w:color w:val="000000" w:themeColor="text1"/>
                <w:szCs w:val="22"/>
              </w:rPr>
              <w:t>Подпись участника опроса граждан в</w:t>
            </w:r>
            <w:r w:rsidR="00C45E9C">
              <w:rPr>
                <w:rFonts w:ascii="Courier New" w:hAnsi="Courier New" w:cs="Courier New"/>
                <w:color w:val="000000" w:themeColor="text1"/>
                <w:szCs w:val="22"/>
              </w:rPr>
              <w:t xml:space="preserve"> </w:t>
            </w:r>
            <w:proofErr w:type="spellStart"/>
            <w:r w:rsidR="0033323B" w:rsidRPr="001D0B2F">
              <w:rPr>
                <w:rFonts w:ascii="Courier New" w:hAnsi="Courier New" w:cs="Courier New"/>
                <w:color w:val="000000" w:themeColor="text1"/>
                <w:szCs w:val="22"/>
              </w:rPr>
              <w:t>Мугунском</w:t>
            </w:r>
            <w:proofErr w:type="spellEnd"/>
            <w:r w:rsidR="00E1613B" w:rsidRPr="001D0B2F">
              <w:rPr>
                <w:rFonts w:ascii="Courier New" w:hAnsi="Courier New" w:cs="Courier New"/>
                <w:color w:val="000000" w:themeColor="text1"/>
                <w:szCs w:val="22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6021C9" w:rsidRPr="001D0B2F" w:rsidRDefault="006021C9" w:rsidP="00E1613B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1D0B2F">
              <w:rPr>
                <w:rFonts w:ascii="Courier New" w:hAnsi="Courier New" w:cs="Courier New"/>
                <w:color w:val="000000" w:themeColor="text1"/>
                <w:szCs w:val="22"/>
              </w:rPr>
              <w:t xml:space="preserve">Подпись члена комиссии опроса граждан в </w:t>
            </w:r>
            <w:proofErr w:type="spellStart"/>
            <w:r w:rsidR="0033323B" w:rsidRPr="001D0B2F">
              <w:rPr>
                <w:rFonts w:ascii="Courier New" w:hAnsi="Courier New" w:cs="Courier New"/>
                <w:color w:val="000000" w:themeColor="text1"/>
                <w:szCs w:val="22"/>
              </w:rPr>
              <w:t>Мугунском</w:t>
            </w:r>
            <w:proofErr w:type="spellEnd"/>
            <w:r w:rsidR="00E1613B" w:rsidRPr="001D0B2F">
              <w:rPr>
                <w:rFonts w:ascii="Courier New" w:hAnsi="Courier New" w:cs="Courier New"/>
                <w:color w:val="000000" w:themeColor="text1"/>
                <w:szCs w:val="22"/>
              </w:rPr>
              <w:t xml:space="preserve"> сельском поселении </w:t>
            </w:r>
            <w:r w:rsidRPr="001D0B2F">
              <w:rPr>
                <w:rFonts w:ascii="Courier New" w:hAnsi="Courier New" w:cs="Courier New"/>
                <w:color w:val="000000" w:themeColor="text1"/>
                <w:szCs w:val="22"/>
              </w:rPr>
              <w:t xml:space="preserve">(участковой комиссии опроса граждан в </w:t>
            </w:r>
            <w:proofErr w:type="spellStart"/>
            <w:r w:rsidR="0033323B" w:rsidRPr="001D0B2F">
              <w:rPr>
                <w:rFonts w:ascii="Courier New" w:hAnsi="Courier New" w:cs="Courier New"/>
                <w:color w:val="000000" w:themeColor="text1"/>
                <w:szCs w:val="22"/>
              </w:rPr>
              <w:t>Мугунском</w:t>
            </w:r>
            <w:proofErr w:type="spellEnd"/>
            <w:r w:rsidR="00E1613B" w:rsidRPr="001D0B2F">
              <w:rPr>
                <w:rFonts w:ascii="Courier New" w:hAnsi="Courier New" w:cs="Courier New"/>
                <w:color w:val="000000" w:themeColor="text1"/>
                <w:szCs w:val="22"/>
              </w:rPr>
              <w:t xml:space="preserve"> сельском поселении)</w:t>
            </w:r>
          </w:p>
        </w:tc>
        <w:tc>
          <w:tcPr>
            <w:tcW w:w="976" w:type="dxa"/>
          </w:tcPr>
          <w:p w:rsidR="006021C9" w:rsidRPr="001D0B2F" w:rsidRDefault="006021C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1D0B2F">
              <w:rPr>
                <w:rFonts w:ascii="Courier New" w:hAnsi="Courier New" w:cs="Courier New"/>
                <w:color w:val="000000" w:themeColor="text1"/>
                <w:szCs w:val="22"/>
              </w:rPr>
              <w:t>Дата голосования</w:t>
            </w:r>
          </w:p>
        </w:tc>
        <w:tc>
          <w:tcPr>
            <w:tcW w:w="1247" w:type="dxa"/>
          </w:tcPr>
          <w:p w:rsidR="006021C9" w:rsidRPr="001D0B2F" w:rsidRDefault="006021C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1D0B2F">
              <w:rPr>
                <w:rFonts w:ascii="Courier New" w:hAnsi="Courier New" w:cs="Courier New"/>
                <w:color w:val="000000" w:themeColor="text1"/>
                <w:szCs w:val="22"/>
              </w:rPr>
              <w:t>Особые отметки</w:t>
            </w:r>
          </w:p>
        </w:tc>
      </w:tr>
    </w:tbl>
    <w:p w:rsidR="006021C9" w:rsidRPr="001D0B2F" w:rsidRDefault="006021C9">
      <w:pPr>
        <w:rPr>
          <w:rFonts w:ascii="Arial" w:hAnsi="Arial" w:cs="Arial"/>
          <w:color w:val="000000" w:themeColor="text1"/>
          <w:sz w:val="24"/>
          <w:szCs w:val="24"/>
        </w:rPr>
        <w:sectPr w:rsidR="006021C9" w:rsidRPr="001D0B2F" w:rsidSect="001D0B2F">
          <w:pgSz w:w="16838" w:h="11905" w:orient="landscape"/>
          <w:pgMar w:top="1134" w:right="1134" w:bottom="1134" w:left="1134" w:header="0" w:footer="0" w:gutter="0"/>
          <w:cols w:space="720"/>
          <w:docGrid w:linePitch="299"/>
        </w:sectPr>
      </w:pPr>
    </w:p>
    <w:p w:rsidR="001D0B2F" w:rsidRPr="001D0B2F" w:rsidRDefault="001D0B2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1D0B2F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Число участников</w:t>
      </w:r>
    </w:p>
    <w:p w:rsidR="006021C9" w:rsidRPr="001D0B2F" w:rsidRDefault="006021C9" w:rsidP="001D0B2F">
      <w:pPr>
        <w:pStyle w:val="ConsPlusNormal"/>
        <w:spacing w:before="2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опроса граждан в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Мугунском</w:t>
      </w:r>
      <w:proofErr w:type="spellEnd"/>
      <w:r w:rsidR="00E1613B"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</w:t>
      </w:r>
      <w:r w:rsidRPr="001D0B2F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6021C9" w:rsidRPr="001D0B2F" w:rsidRDefault="006021C9" w:rsidP="001D0B2F">
      <w:pPr>
        <w:pStyle w:val="ConsPlusNormal"/>
        <w:spacing w:before="2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внесенных в список участников опроса</w:t>
      </w:r>
    </w:p>
    <w:p w:rsidR="006021C9" w:rsidRPr="001D0B2F" w:rsidRDefault="006021C9" w:rsidP="001D0B2F">
      <w:pPr>
        <w:pStyle w:val="ConsPlusNormal"/>
        <w:spacing w:before="2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граждан в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Мугунском</w:t>
      </w:r>
      <w:proofErr w:type="spellEnd"/>
      <w:r w:rsidR="00E1613B"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</w:t>
      </w:r>
      <w:r w:rsidR="00C45E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D0B2F">
        <w:rPr>
          <w:rFonts w:ascii="Arial" w:hAnsi="Arial" w:cs="Arial"/>
          <w:color w:val="000000" w:themeColor="text1"/>
          <w:sz w:val="24"/>
          <w:szCs w:val="24"/>
        </w:rPr>
        <w:t>_____________</w:t>
      </w:r>
    </w:p>
    <w:p w:rsidR="006021C9" w:rsidRPr="001D0B2F" w:rsidRDefault="006021C9" w:rsidP="001D0B2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1D0B2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Число опросных листов, выданных</w:t>
      </w:r>
    </w:p>
    <w:p w:rsidR="006021C9" w:rsidRPr="001D0B2F" w:rsidRDefault="006021C9" w:rsidP="001D0B2F">
      <w:pPr>
        <w:pStyle w:val="ConsPlusNormal"/>
        <w:spacing w:before="2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участникам опроса</w:t>
      </w:r>
    </w:p>
    <w:p w:rsidR="006021C9" w:rsidRPr="001D0B2F" w:rsidRDefault="006021C9" w:rsidP="001D0B2F">
      <w:pPr>
        <w:pStyle w:val="ConsPlusNormal"/>
        <w:spacing w:before="2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граждан в</w:t>
      </w:r>
      <w:r w:rsidR="00E1613B" w:rsidRPr="001D0B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Мугунском</w:t>
      </w:r>
      <w:proofErr w:type="spellEnd"/>
      <w:r w:rsidR="00E1613B"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</w:t>
      </w:r>
      <w:r w:rsidRPr="001D0B2F">
        <w:rPr>
          <w:rFonts w:ascii="Arial" w:hAnsi="Arial" w:cs="Arial"/>
          <w:color w:val="000000" w:themeColor="text1"/>
          <w:sz w:val="24"/>
          <w:szCs w:val="24"/>
        </w:rPr>
        <w:t>, проголосовавшим</w:t>
      </w:r>
    </w:p>
    <w:p w:rsidR="006021C9" w:rsidRPr="001D0B2F" w:rsidRDefault="006021C9" w:rsidP="001D0B2F">
      <w:pPr>
        <w:pStyle w:val="ConsPlusNormal"/>
        <w:spacing w:before="2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в помещении для голосования _____________</w:t>
      </w:r>
    </w:p>
    <w:p w:rsidR="006021C9" w:rsidRPr="001D0B2F" w:rsidRDefault="006021C9" w:rsidP="001D0B2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1D0B2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Число опросных листов, выданных</w:t>
      </w:r>
    </w:p>
    <w:p w:rsidR="006021C9" w:rsidRPr="001D0B2F" w:rsidRDefault="006021C9" w:rsidP="001D0B2F">
      <w:pPr>
        <w:pStyle w:val="ConsPlusNormal"/>
        <w:spacing w:before="2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участникам опроса</w:t>
      </w:r>
    </w:p>
    <w:p w:rsidR="006021C9" w:rsidRPr="001D0B2F" w:rsidRDefault="006021C9" w:rsidP="001D0B2F">
      <w:pPr>
        <w:pStyle w:val="ConsPlusNormal"/>
        <w:spacing w:before="2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граждан в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Мугунском</w:t>
      </w:r>
      <w:proofErr w:type="spellEnd"/>
      <w:r w:rsidR="00E1613B"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</w:t>
      </w:r>
      <w:r w:rsidRPr="001D0B2F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6021C9" w:rsidRPr="001D0B2F" w:rsidRDefault="006021C9" w:rsidP="001D0B2F">
      <w:pPr>
        <w:pStyle w:val="ConsPlusNormal"/>
        <w:spacing w:before="2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проголосовавшим вне помещения</w:t>
      </w:r>
    </w:p>
    <w:p w:rsidR="006021C9" w:rsidRPr="001D0B2F" w:rsidRDefault="006021C9" w:rsidP="001D0B2F">
      <w:pPr>
        <w:pStyle w:val="ConsPlusNormal"/>
        <w:spacing w:before="2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для голосования </w:t>
      </w:r>
      <w:hyperlink w:anchor="P407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&lt;3&gt;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_____________</w:t>
      </w:r>
    </w:p>
    <w:p w:rsidR="006021C9" w:rsidRPr="001D0B2F" w:rsidRDefault="006021C9" w:rsidP="001D0B2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1D0B2F" w:rsidRDefault="006021C9" w:rsidP="001D0B2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Подпись члена комиссии опроса граждан</w:t>
      </w:r>
    </w:p>
    <w:p w:rsidR="006021C9" w:rsidRPr="001D0B2F" w:rsidRDefault="006021C9" w:rsidP="001D0B2F">
      <w:pPr>
        <w:pStyle w:val="ConsPlusNormal"/>
        <w:spacing w:before="2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Мугунском</w:t>
      </w:r>
      <w:proofErr w:type="spellEnd"/>
      <w:r w:rsidR="00E1613B"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 </w:t>
      </w:r>
      <w:r w:rsidRPr="001D0B2F">
        <w:rPr>
          <w:rFonts w:ascii="Arial" w:hAnsi="Arial" w:cs="Arial"/>
          <w:color w:val="000000" w:themeColor="text1"/>
          <w:sz w:val="24"/>
          <w:szCs w:val="24"/>
        </w:rPr>
        <w:t>(участковой комиссии</w:t>
      </w:r>
    </w:p>
    <w:p w:rsidR="006021C9" w:rsidRPr="001D0B2F" w:rsidRDefault="006021C9" w:rsidP="001D0B2F">
      <w:pPr>
        <w:pStyle w:val="ConsPlusNormal"/>
        <w:spacing w:before="2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опроса граждан в</w:t>
      </w:r>
      <w:r w:rsidR="00E1613B" w:rsidRPr="001D0B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Мугунском</w:t>
      </w:r>
      <w:proofErr w:type="spellEnd"/>
      <w:r w:rsidR="00E1613B"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</w:t>
      </w:r>
      <w:r w:rsidRPr="001D0B2F">
        <w:rPr>
          <w:rFonts w:ascii="Arial" w:hAnsi="Arial" w:cs="Arial"/>
          <w:color w:val="000000" w:themeColor="text1"/>
          <w:sz w:val="24"/>
          <w:szCs w:val="24"/>
        </w:rPr>
        <w:t>),</w:t>
      </w:r>
    </w:p>
    <w:p w:rsidR="006021C9" w:rsidRPr="001D0B2F" w:rsidRDefault="006021C9" w:rsidP="001D0B2F">
      <w:pPr>
        <w:pStyle w:val="ConsPlusNormal"/>
        <w:spacing w:before="2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проставившего суммарные данные</w:t>
      </w:r>
    </w:p>
    <w:p w:rsidR="006021C9" w:rsidRPr="001D0B2F" w:rsidRDefault="006021C9" w:rsidP="001D0B2F">
      <w:pPr>
        <w:pStyle w:val="ConsPlusNormal"/>
        <w:spacing w:before="2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на этой странице ______________</w:t>
      </w:r>
    </w:p>
    <w:p w:rsidR="006021C9" w:rsidRPr="001D0B2F" w:rsidRDefault="006021C9" w:rsidP="001D0B2F">
      <w:pPr>
        <w:pStyle w:val="ConsPlusNormal"/>
        <w:spacing w:before="2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F">
        <w:rPr>
          <w:rFonts w:ascii="Arial" w:hAnsi="Arial" w:cs="Arial"/>
          <w:color w:val="000000" w:themeColor="text1"/>
          <w:sz w:val="24"/>
          <w:szCs w:val="24"/>
        </w:rPr>
        <w:t>--------------------------------</w:t>
      </w:r>
    </w:p>
    <w:p w:rsidR="006021C9" w:rsidRPr="001D0B2F" w:rsidRDefault="006021C9" w:rsidP="001D0B2F">
      <w:pPr>
        <w:pStyle w:val="ConsPlusNormal"/>
        <w:spacing w:before="2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" w:name="P405"/>
      <w:bookmarkEnd w:id="12"/>
      <w:r w:rsidRPr="001D0B2F">
        <w:rPr>
          <w:rFonts w:ascii="Arial" w:hAnsi="Arial" w:cs="Arial"/>
          <w:color w:val="000000" w:themeColor="text1"/>
          <w:sz w:val="24"/>
          <w:szCs w:val="24"/>
        </w:rPr>
        <w:t>&lt;1&gt; - используется при образовании участков опроса;</w:t>
      </w:r>
    </w:p>
    <w:p w:rsidR="006021C9" w:rsidRPr="001D0B2F" w:rsidRDefault="006021C9" w:rsidP="001D0B2F">
      <w:pPr>
        <w:pStyle w:val="ConsPlusNormal"/>
        <w:spacing w:before="2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" w:name="P406"/>
      <w:bookmarkEnd w:id="13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&lt;2&gt; - документ, заменяющий паспорт гражданина Российской Федерации, используется в значении, установленном Федеральным </w:t>
      </w:r>
      <w:hyperlink r:id="rId32" w:history="1">
        <w:r w:rsidRPr="001D0B2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 "Об основных гарантиях избирательных прав и права на участие в референдуме граждан Российской Федерации";</w:t>
      </w:r>
    </w:p>
    <w:p w:rsidR="006021C9" w:rsidRPr="001D0B2F" w:rsidRDefault="006021C9" w:rsidP="001D0B2F">
      <w:pPr>
        <w:pStyle w:val="ConsPlusNormal"/>
        <w:spacing w:before="2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4" w:name="P407"/>
      <w:bookmarkEnd w:id="14"/>
      <w:r w:rsidRPr="001D0B2F">
        <w:rPr>
          <w:rFonts w:ascii="Arial" w:hAnsi="Arial" w:cs="Arial"/>
          <w:color w:val="000000" w:themeColor="text1"/>
          <w:sz w:val="24"/>
          <w:szCs w:val="24"/>
        </w:rPr>
        <w:t xml:space="preserve">&lt;3&gt; - заполняется при проведении опроса граждан в </w:t>
      </w:r>
      <w:proofErr w:type="spellStart"/>
      <w:r w:rsidR="0033323B" w:rsidRPr="001D0B2F">
        <w:rPr>
          <w:rFonts w:ascii="Arial" w:hAnsi="Arial" w:cs="Arial"/>
          <w:color w:val="000000" w:themeColor="text1"/>
          <w:sz w:val="24"/>
          <w:szCs w:val="24"/>
        </w:rPr>
        <w:t>Мугунском</w:t>
      </w:r>
      <w:proofErr w:type="spellEnd"/>
      <w:r w:rsidR="00E1613B" w:rsidRPr="001D0B2F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 </w:t>
      </w:r>
      <w:r w:rsidRPr="001D0B2F">
        <w:rPr>
          <w:rFonts w:ascii="Arial" w:hAnsi="Arial" w:cs="Arial"/>
          <w:color w:val="000000" w:themeColor="text1"/>
          <w:sz w:val="24"/>
          <w:szCs w:val="24"/>
        </w:rPr>
        <w:t>в форме консультативного местного референдума.</w:t>
      </w:r>
    </w:p>
    <w:p w:rsidR="006021C9" w:rsidRPr="007D6AB5" w:rsidRDefault="006021C9" w:rsidP="001D0B2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021C9" w:rsidRPr="007D6AB5" w:rsidSect="001D0B2F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C9"/>
    <w:rsid w:val="0002322F"/>
    <w:rsid w:val="00044CD1"/>
    <w:rsid w:val="000500DE"/>
    <w:rsid w:val="001D0B2F"/>
    <w:rsid w:val="002F06F1"/>
    <w:rsid w:val="0033323B"/>
    <w:rsid w:val="0037543E"/>
    <w:rsid w:val="003D2DA0"/>
    <w:rsid w:val="004F0BB7"/>
    <w:rsid w:val="006021C9"/>
    <w:rsid w:val="00607676"/>
    <w:rsid w:val="0066153C"/>
    <w:rsid w:val="00666FC2"/>
    <w:rsid w:val="006748E9"/>
    <w:rsid w:val="0074327D"/>
    <w:rsid w:val="007B2942"/>
    <w:rsid w:val="007D6AB5"/>
    <w:rsid w:val="008212B9"/>
    <w:rsid w:val="00892B80"/>
    <w:rsid w:val="008B2BF9"/>
    <w:rsid w:val="00A607B9"/>
    <w:rsid w:val="00AB66D7"/>
    <w:rsid w:val="00B2396B"/>
    <w:rsid w:val="00B42F59"/>
    <w:rsid w:val="00C35B20"/>
    <w:rsid w:val="00C435C9"/>
    <w:rsid w:val="00C45E9C"/>
    <w:rsid w:val="00C84C8D"/>
    <w:rsid w:val="00D0090D"/>
    <w:rsid w:val="00E1613B"/>
    <w:rsid w:val="00F03AD3"/>
    <w:rsid w:val="00F2127C"/>
    <w:rsid w:val="00F22D9D"/>
    <w:rsid w:val="00F34694"/>
    <w:rsid w:val="00FB05E7"/>
    <w:rsid w:val="00FC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A700"/>
  <w15:chartTrackingRefBased/>
  <w15:docId w15:val="{33F8F064-9DFE-4974-81BD-74534A99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3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519B6EB445F5BAA2CC29B0E58941580398FAF3A937ABC346D97898D3D429F807015770DED6BD4634BF076w3N7D" TargetMode="External"/><Relationship Id="rId13" Type="http://schemas.openxmlformats.org/officeDocument/2006/relationships/hyperlink" Target="consultantplus://offline/ref=132519B6EB445F5BAA2CDC961834CE19833AD6A23B9771EF683D91DED2w6NDD" TargetMode="External"/><Relationship Id="rId18" Type="http://schemas.openxmlformats.org/officeDocument/2006/relationships/hyperlink" Target="consultantplus://offline/ref=132519B6EB445F5BAA2CC29B0E58941580398FAF3A967CB13D6C97898D3D429F80w7N0D" TargetMode="External"/><Relationship Id="rId26" Type="http://schemas.openxmlformats.org/officeDocument/2006/relationships/hyperlink" Target="consultantplus://offline/ref=132519B6EB445F5BAA2CC29B0E58941580398FAF3A967CB13D6C97898D3D429F80w7N0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2519B6EB445F5BAA2CC29B0E58941580398FAF3A967CB13D6C97898D3D429F80w7N0D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32519B6EB445F5BAA2CC29B0E58941580398FAF3A967CB13D6C97898D3D429F807015770DED6BD46348F173w3N0D" TargetMode="External"/><Relationship Id="rId12" Type="http://schemas.openxmlformats.org/officeDocument/2006/relationships/hyperlink" Target="consultantplus://offline/ref=132519B6EB445F5BAA2CC29B0E58941580398FAF3A937ABC346D97898D3D429F807015770DED6BD4634BF076w3N7D" TargetMode="External"/><Relationship Id="rId17" Type="http://schemas.openxmlformats.org/officeDocument/2006/relationships/hyperlink" Target="consultantplus://offline/ref=132519B6EB445F5BAA2CC29B0E58941580398FAF3A937ABC346D97898D3D429F80w7N0D" TargetMode="External"/><Relationship Id="rId25" Type="http://schemas.openxmlformats.org/officeDocument/2006/relationships/hyperlink" Target="consultantplus://offline/ref=132519B6EB445F5BAA2CDC961834CE19833AD6A23B9771EF683D91DED2w6NDD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519B6EB445F5BAA2CDC961834CE19833AD6A23B9771EF683D91DED2w6NDD" TargetMode="External"/><Relationship Id="rId20" Type="http://schemas.openxmlformats.org/officeDocument/2006/relationships/hyperlink" Target="consultantplus://offline/ref=132519B6EB445F5BAA2CDC961834CE198330D0A63F9371EF683D91DED2w6NDD" TargetMode="External"/><Relationship Id="rId29" Type="http://schemas.openxmlformats.org/officeDocument/2006/relationships/hyperlink" Target="consultantplus://offline/ref=132519B6EB445F5BAA2CDC961834CE198330D0A63F9371EF683D91DED2w6ND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2519B6EB445F5BAA2CDC961834CE19833AD6A23B9771EF683D91DED26D44CAC03013224EA965DCw6N6D" TargetMode="External"/><Relationship Id="rId11" Type="http://schemas.openxmlformats.org/officeDocument/2006/relationships/hyperlink" Target="consultantplus://offline/ref=132519B6EB445F5BAA2CC29B0E58941580398FAF3A967CB13D6C97898D3D429F807015770DED6BD46348F173w3N0D" TargetMode="External"/><Relationship Id="rId24" Type="http://schemas.openxmlformats.org/officeDocument/2006/relationships/hyperlink" Target="consultantplus://offline/ref=132519B6EB445F5BAA2CC29B0E58941580398FAF3A967CB13D6C97898D3D429F80w7N0D" TargetMode="External"/><Relationship Id="rId32" Type="http://schemas.openxmlformats.org/officeDocument/2006/relationships/hyperlink" Target="consultantplus://offline/ref=132519B6EB445F5BAA2CDC961834CE19833AD8AA329471EF683D91DED2w6NDD" TargetMode="External"/><Relationship Id="rId5" Type="http://schemas.openxmlformats.org/officeDocument/2006/relationships/hyperlink" Target="consultantplus://offline/ref=132519B6EB445F5BAA2CDC961834CE19833AD6A23B9771EF683D91DED26D44CAC03013254FwAN0D" TargetMode="External"/><Relationship Id="rId15" Type="http://schemas.openxmlformats.org/officeDocument/2006/relationships/hyperlink" Target="consultantplus://offline/ref=132519B6EB445F5BAA2CDC961834CE19833AD6A730C126ED39689FwDNBD" TargetMode="External"/><Relationship Id="rId23" Type="http://schemas.openxmlformats.org/officeDocument/2006/relationships/hyperlink" Target="consultantplus://offline/ref=132519B6EB445F5BAA2CDC961834CE198330D0A63F9371EF683D91DED2w6NDD" TargetMode="External"/><Relationship Id="rId28" Type="http://schemas.openxmlformats.org/officeDocument/2006/relationships/hyperlink" Target="consultantplus://offline/ref=132519B6EB445F5BAA2CDC961834CE198330D0A63F9371EF683D91DED2w6NDD" TargetMode="External"/><Relationship Id="rId10" Type="http://schemas.openxmlformats.org/officeDocument/2006/relationships/hyperlink" Target="consultantplus://offline/ref=132519B6EB445F5BAA2CDC961834CE19833AD6A23B9771EF683D91DED26D44CAC03013254FwAN0D" TargetMode="External"/><Relationship Id="rId19" Type="http://schemas.openxmlformats.org/officeDocument/2006/relationships/hyperlink" Target="consultantplus://offline/ref=132519B6EB445F5BAA2CC29B0E58941580398FAF3A967CB13D6C97898D3D429F80w7N0D" TargetMode="External"/><Relationship Id="rId31" Type="http://schemas.openxmlformats.org/officeDocument/2006/relationships/hyperlink" Target="consultantplus://offline/ref=132519B6EB445F5BAA2CC29B0E58941580398FAF3A967CB13D6C97898D3D429F80w7N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519B6EB445F5BAA2CDC961834CE19833AD6A730C126ED39689FwDNBD" TargetMode="External"/><Relationship Id="rId14" Type="http://schemas.openxmlformats.org/officeDocument/2006/relationships/hyperlink" Target="consultantplus://offline/ref=132519B6EB445F5BAA2CC29B0E58941580398FAF3A967CB13D6C97898D3D429F80w7N0D" TargetMode="External"/><Relationship Id="rId22" Type="http://schemas.openxmlformats.org/officeDocument/2006/relationships/hyperlink" Target="consultantplus://offline/ref=132519B6EB445F5BAA2CC29B0E58941580398FAF3A967CB13D6C97898D3D429F80w7N0D" TargetMode="External"/><Relationship Id="rId27" Type="http://schemas.openxmlformats.org/officeDocument/2006/relationships/hyperlink" Target="consultantplus://offline/ref=132519B6EB445F5BAA2CC29B0E58941580398FAF3A967CB13D6C97898D3D429F80w7N0D" TargetMode="External"/><Relationship Id="rId30" Type="http://schemas.openxmlformats.org/officeDocument/2006/relationships/hyperlink" Target="consultantplus://offline/ref=132519B6EB445F5BAA2CC29B0E58941580398FAF3A967CB13D6C97898D3D429F80w7N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FF0E3-4F4C-4910-B02B-662E8336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7290</Words>
  <Characters>41557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V. Egorova</dc:creator>
  <cp:keywords/>
  <dc:description/>
  <cp:lastModifiedBy>newElement</cp:lastModifiedBy>
  <cp:revision>14</cp:revision>
  <cp:lastPrinted>2018-04-25T07:24:00Z</cp:lastPrinted>
  <dcterms:created xsi:type="dcterms:W3CDTF">2018-04-03T10:12:00Z</dcterms:created>
  <dcterms:modified xsi:type="dcterms:W3CDTF">2018-05-03T00:41:00Z</dcterms:modified>
</cp:coreProperties>
</file>