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"Предоставление земельных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 гражданам для индивидуального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строительства, ведения личного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подсобного хозяйства в границах населенного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пункта, садоводства, дачного хозяйства,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и крестьянским (фермерским)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хозяйствам для осуществления крестьянским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(фермерским) хозяйством его деятельности"</w:t>
      </w: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4"/>
      <w:bookmarkEnd w:id="0"/>
      <w:r>
        <w:rPr>
          <w:rFonts w:ascii="Times New Roman" w:hAnsi="Times New Roman" w:cs="Times New Roman"/>
          <w:sz w:val="24"/>
          <w:szCs w:val="24"/>
        </w:rPr>
        <w:t>ПРИМЕРНАЯ ФОРМА 1</w:t>
      </w:r>
    </w:p>
    <w:p w:rsidR="00571557" w:rsidRDefault="00571557" w:rsidP="00571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CE6D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156C">
        <w:rPr>
          <w:rFonts w:ascii="Times New Roman" w:hAnsi="Times New Roman" w:cs="Times New Roman"/>
          <w:sz w:val="24"/>
          <w:szCs w:val="24"/>
        </w:rPr>
        <w:t xml:space="preserve">              Главе </w:t>
      </w:r>
      <w:proofErr w:type="spellStart"/>
      <w:r w:rsidR="005D156C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E6D2C" w:rsidRDefault="00CE6D2C" w:rsidP="00CE6D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bookmarkStart w:id="1" w:name="_GoBack"/>
      <w:bookmarkEnd w:id="1"/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___________________________________________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(указывается фамилия, имя и (при наличии) отчество,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место жительства заявителя, реквизиты документа,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удостоверяющего личность заявителя (для гражданина),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наименование и место нахождения заявителя (для юридического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лица), а также государственный регистрационный номер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записи о государственной регистрации юридического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лица в едином государственном реестре юридических лиц,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идентификационный номер налогоплательщика,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 исключением случаев, если заявителем является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иностранное юридическое лицо)</w:t>
      </w:r>
    </w:p>
    <w:p w:rsidR="00571557" w:rsidRDefault="00571557" w:rsidP="00571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статьями 39.15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39.18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  прошу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  согласовать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предоставление  земельного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участка, имеющего следующие характеристики: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кадастровый номер </w:t>
      </w:r>
      <w:hyperlink r:id="rId6" w:anchor="P6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адрес или при отсутствии такого адреса описание местоположения 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площадь _____________________________________________________________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реквизиты  решения  об  утверждении проекта межевания территории </w:t>
      </w:r>
      <w:hyperlink r:id="rId7" w:anchor="P6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кадастровый номер земельного участка или кадастровые номера земельных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участков,  из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которых  в  соответствии с проектом межевания территории, со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схемой  расположения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земельного  участка  или  с проектной документацией о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местоположении,  границах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 площади и об иных количественных и качественных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характеристиках  лесных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участков  предусмотрено образование испрашиваемого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участка </w:t>
      </w:r>
      <w:hyperlink r:id="rId8" w:anchor="P6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вид права, на котором заявитель желает приобрести земельный участок,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предоставление земельного участка возможно на нескольких видах прав 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цель использования земельного участка </w:t>
      </w:r>
      <w:hyperlink r:id="rId9" w:anchor="P6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 с заявителем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расшифровка подписи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1557" w:rsidRDefault="00571557" w:rsidP="0057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2"/>
      <w:bookmarkEnd w:id="2"/>
      <w:r>
        <w:rPr>
          <w:rFonts w:ascii="Times New Roman" w:hAnsi="Times New Roman" w:cs="Times New Roman"/>
          <w:sz w:val="24"/>
          <w:szCs w:val="24"/>
        </w:rPr>
        <w:t xml:space="preserve">&lt;1&gt; кадастровый номер указывается в случае, если границы такого земельного участка подлежат уточнению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недвижимости";</w:t>
      </w:r>
    </w:p>
    <w:p w:rsidR="00571557" w:rsidRDefault="00571557" w:rsidP="0057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3"/>
      <w:bookmarkEnd w:id="3"/>
      <w:r>
        <w:rPr>
          <w:rFonts w:ascii="Times New Roman" w:hAnsi="Times New Roman" w:cs="Times New Roman"/>
          <w:sz w:val="24"/>
          <w:szCs w:val="24"/>
        </w:rPr>
        <w:t>&lt;2&gt; заполняется в случае, если образование испрашиваемого земельного участка предусмотрено указанным проектом;</w:t>
      </w:r>
    </w:p>
    <w:p w:rsidR="00571557" w:rsidRDefault="00571557" w:rsidP="0057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4"/>
      <w:bookmarkEnd w:id="4"/>
      <w:r>
        <w:rPr>
          <w:rFonts w:ascii="Times New Roman" w:hAnsi="Times New Roman" w:cs="Times New Roman"/>
          <w:sz w:val="24"/>
          <w:szCs w:val="24"/>
        </w:rPr>
        <w:t>&lt;3&gt; заполняется в случае, если сведения о таких земельных участках внесены в государственный кадастр недвижимости;</w:t>
      </w:r>
    </w:p>
    <w:p w:rsidR="00571557" w:rsidRDefault="00571557" w:rsidP="0057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5"/>
      <w:bookmarkEnd w:id="5"/>
      <w:r>
        <w:rPr>
          <w:rFonts w:ascii="Times New Roman" w:hAnsi="Times New Roman" w:cs="Times New Roman"/>
          <w:sz w:val="24"/>
          <w:szCs w:val="24"/>
        </w:rPr>
        <w:t>&lt;4&gt; указывается одна из следующих целей использования земельного участка: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деятельности.</w:t>
      </w: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"Предоставление земельных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 гражданам для индивидуального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строительства, ведения личного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подсобного хозяйства в границах населенного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пункта, садоводства, дачного хозяйства,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и крестьянским (фермерским)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хозяйствам для осуществления крестьянским</w:t>
      </w:r>
    </w:p>
    <w:p w:rsidR="00571557" w:rsidRDefault="00571557" w:rsidP="0057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(фермерским) хозяйством его деятельности"</w:t>
      </w: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32"/>
      <w:bookmarkEnd w:id="6"/>
      <w:r>
        <w:rPr>
          <w:rFonts w:ascii="Times New Roman" w:hAnsi="Times New Roman" w:cs="Times New Roman"/>
          <w:sz w:val="24"/>
          <w:szCs w:val="24"/>
        </w:rPr>
        <w:t>ПРИМЕРНАЯ ФОРМА 2</w:t>
      </w:r>
    </w:p>
    <w:p w:rsidR="00571557" w:rsidRDefault="00571557" w:rsidP="00571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Главе Алгатуйского сельского поселения</w:t>
      </w:r>
    </w:p>
    <w:p w:rsidR="00571557" w:rsidRDefault="00571557" w:rsidP="00571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В.Л.Кириенко</w:t>
      </w:r>
      <w:proofErr w:type="spellEnd"/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____________________________________________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(указывается фамилия, имя и (при наличии) отчество,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место жительства заявителя, реквизиты документа,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удостоверяющего личность заявителя (для гражданина),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наименование и место нахождения заявителя (для юридического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лица), а также государственный регистрационный номер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записи о государственной регистрации юридического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лица в едином государственном реестре юридических лиц,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идентификационный номер налогоплательщика,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 исключением случаев, если заявителем является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иностранное юридическое лицо)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статьей 39.18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в ______________________________________________________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в собственность за плату/аренду сроком на _____ лет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участок, имеющий следующие характеристики: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кадастровый номер 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адрес или при отсутствии такого адреса описание местоположения 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площадь,  определенная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учетом установленных в соответствии с Федеральным</w:t>
      </w:r>
    </w:p>
    <w:p w:rsidR="00571557" w:rsidRDefault="00CE6D2C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57155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7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 24.07.2007  N 221-ФЗ "О государственном кадастре недвижимости"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требований, _______________________________________________________________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использования земельного участка </w:t>
      </w:r>
      <w:hyperlink r:id="rId13" w:anchor="P67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Почтовый адрес и (или) адрес электронной поч</w:t>
      </w:r>
      <w:r>
        <w:rPr>
          <w:rFonts w:ascii="Times New Roman" w:hAnsi="Times New Roman" w:cs="Times New Roman"/>
          <w:sz w:val="24"/>
          <w:szCs w:val="24"/>
        </w:rPr>
        <w:t>ты для связи с заявителем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71557" w:rsidRDefault="00571557" w:rsidP="0057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71557" w:rsidRDefault="00571557" w:rsidP="00571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расшифровка подписи</w:t>
      </w: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1557" w:rsidRDefault="00571557" w:rsidP="0057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2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&lt;1&gt; указывается одна из следующих целей использования земельного участка: для индивидуального жилищного строительства, ведения личного подсобного хозяйства в границах муниципального образования Алгатуйского сельского поселения, садоводства, дачного хозяйства, для осуществления крестьянским (фермерским) хозяйством его деятельности.</w:t>
      </w: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both"/>
      </w:pPr>
    </w:p>
    <w:p w:rsidR="00571557" w:rsidRDefault="00571557" w:rsidP="00571557">
      <w:pPr>
        <w:pStyle w:val="ConsPlusNormal"/>
        <w:jc w:val="right"/>
      </w:pPr>
    </w:p>
    <w:p w:rsidR="00571557" w:rsidRDefault="00571557" w:rsidP="00571557">
      <w:pPr>
        <w:pStyle w:val="ConsPlusNormal"/>
        <w:jc w:val="right"/>
      </w:pPr>
    </w:p>
    <w:p w:rsidR="00571557" w:rsidRDefault="00571557" w:rsidP="00571557">
      <w:pPr>
        <w:pStyle w:val="ConsPlusNormal"/>
        <w:jc w:val="right"/>
      </w:pPr>
    </w:p>
    <w:p w:rsidR="00571557" w:rsidRDefault="00571557" w:rsidP="00571557">
      <w:pPr>
        <w:pStyle w:val="ConsPlusNormal"/>
        <w:jc w:val="right"/>
      </w:pPr>
    </w:p>
    <w:p w:rsidR="00571557" w:rsidRDefault="00571557" w:rsidP="00571557">
      <w:pPr>
        <w:pStyle w:val="ConsPlusNormal"/>
        <w:jc w:val="right"/>
      </w:pPr>
    </w:p>
    <w:p w:rsidR="00571557" w:rsidRDefault="00571557" w:rsidP="00571557">
      <w:pPr>
        <w:pStyle w:val="ConsPlusNormal"/>
        <w:jc w:val="right"/>
      </w:pPr>
    </w:p>
    <w:p w:rsidR="00571557" w:rsidRDefault="00571557" w:rsidP="00571557">
      <w:pPr>
        <w:pStyle w:val="ConsPlusNormal"/>
        <w:jc w:val="right"/>
      </w:pPr>
    </w:p>
    <w:p w:rsidR="009F0899" w:rsidRDefault="009F0899"/>
    <w:sectPr w:rsidR="009F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95"/>
    <w:rsid w:val="00571557"/>
    <w:rsid w:val="005D156C"/>
    <w:rsid w:val="009F0899"/>
    <w:rsid w:val="00A47B95"/>
    <w:rsid w:val="00C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F29B"/>
  <w15:chartTrackingRefBased/>
  <w15:docId w15:val="{53153912-3C74-45CB-BDDD-0C29E8D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1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83;&#1077;&#1084;&#1077;&#1085;&#1090;\Downloads\&#1055;&#1086;&#1089;&#1090;&#1072;&#1085;&#1086;&#1074;&#1083;&#1077;&#1085;&#1080;&#1077;%20&#1086;&#1090;%2020.04.2016&#1075;.%20&#8470;28-&#1087;%20(1).doc" TargetMode="External"/><Relationship Id="rId13" Type="http://schemas.openxmlformats.org/officeDocument/2006/relationships/hyperlink" Target="file:///C:\Users\&#1069;&#1083;&#1077;&#1084;&#1077;&#1085;&#1090;\Downloads\&#1055;&#1086;&#1089;&#1090;&#1072;&#1085;&#1086;&#1074;&#1083;&#1077;&#1085;&#1080;&#1077;%20&#1086;&#1090;%2020.04.2016&#1075;.%20&#8470;28-&#1087;%20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69;&#1083;&#1077;&#1084;&#1077;&#1085;&#1090;\Downloads\&#1055;&#1086;&#1089;&#1090;&#1072;&#1085;&#1086;&#1074;&#1083;&#1077;&#1085;&#1080;&#1077;%20&#1086;&#1090;%2020.04.2016&#1075;.%20&#8470;28-&#1087;%20(1).doc" TargetMode="External"/><Relationship Id="rId12" Type="http://schemas.openxmlformats.org/officeDocument/2006/relationships/hyperlink" Target="consultantplus://offline/ref=4A31F8B5FD9ECFF8076E6F9901C4580DD49C1334EB67FA56B0DD7B39D2wEG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69;&#1083;&#1077;&#1084;&#1077;&#1085;&#1090;\Downloads\&#1055;&#1086;&#1089;&#1090;&#1072;&#1085;&#1086;&#1074;&#1083;&#1077;&#1085;&#1080;&#1077;%20&#1086;&#1090;%2020.04.2016&#1075;.%20&#8470;28-&#1087;%20(1).doc" TargetMode="External"/><Relationship Id="rId11" Type="http://schemas.openxmlformats.org/officeDocument/2006/relationships/hyperlink" Target="consultantplus://offline/ref=4A31F8B5FD9ECFF8076E6F9901C4580DD49C1337E765FA56B0DD7B39D2E07738CC8A474ABCw9GEI" TargetMode="External"/><Relationship Id="rId5" Type="http://schemas.openxmlformats.org/officeDocument/2006/relationships/hyperlink" Target="consultantplus://offline/ref=4A31F8B5FD9ECFF8076E6F9901C4580DD49C1337E765FA56B0DD7B39D2E07738CC8A474ABCw9G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31F8B5FD9ECFF8076E6F9901C4580DD49C1334EB67FA56B0DD7B39D2wEG0I" TargetMode="External"/><Relationship Id="rId4" Type="http://schemas.openxmlformats.org/officeDocument/2006/relationships/hyperlink" Target="consultantplus://offline/ref=4A31F8B5FD9ECFF8076E6F9901C4580DD49C1337E765FA56B0DD7B39D2E07738CC8A4745BDw9GFI" TargetMode="External"/><Relationship Id="rId9" Type="http://schemas.openxmlformats.org/officeDocument/2006/relationships/hyperlink" Target="file:///C:\Users\&#1069;&#1083;&#1077;&#1084;&#1077;&#1085;&#1090;\Downloads\&#1055;&#1086;&#1089;&#1090;&#1072;&#1085;&#1086;&#1074;&#1083;&#1077;&#1085;&#1080;&#1077;%20&#1086;&#1090;%2020.04.2016&#1075;.%20&#8470;28-&#1087;%20(1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6944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7</cp:revision>
  <dcterms:created xsi:type="dcterms:W3CDTF">2018-02-21T05:11:00Z</dcterms:created>
  <dcterms:modified xsi:type="dcterms:W3CDTF">2020-04-22T01:46:00Z</dcterms:modified>
</cp:coreProperties>
</file>