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6C" w:rsidRDefault="00CB3F6C" w:rsidP="00CB3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9755" wp14:editId="2A179EC0">
                <wp:simplePos x="0" y="0"/>
                <wp:positionH relativeFrom="column">
                  <wp:posOffset>495300</wp:posOffset>
                </wp:positionH>
                <wp:positionV relativeFrom="paragraph">
                  <wp:posOffset>551815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6C" w:rsidRDefault="00CB3F6C" w:rsidP="00CB3F6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CB3F6C" w:rsidRDefault="00CB3F6C" w:rsidP="00CB3F6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CB3F6C" w:rsidRDefault="00CB3F6C" w:rsidP="00CB3F6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CB3F6C" w:rsidRDefault="00CB3F6C" w:rsidP="00CB3F6C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197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pt;margin-top:43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" strokecolor="white">
                <v:textbox>
                  <w:txbxContent>
                    <w:p w:rsidR="00CB3F6C" w:rsidRDefault="00CB3F6C" w:rsidP="00CB3F6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CB3F6C" w:rsidRDefault="00CB3F6C" w:rsidP="00CB3F6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CB3F6C" w:rsidRDefault="00CB3F6C" w:rsidP="00CB3F6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CB3F6C" w:rsidRDefault="00CB3F6C" w:rsidP="00CB3F6C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FC1A14" wp14:editId="2F8147CF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C" w:rsidRDefault="00CB3F6C" w:rsidP="00CB3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5FD" w:rsidRDefault="00DF05FD" w:rsidP="00CB3F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F05FD" w:rsidRDefault="00DF05FD" w:rsidP="00DF05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5F9E" w:rsidRPr="00DF05FD" w:rsidRDefault="00736150" w:rsidP="00DF0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F05FD">
        <w:rPr>
          <w:rFonts w:ascii="Times New Roman" w:hAnsi="Times New Roman" w:cs="Times New Roman"/>
          <w:b/>
          <w:sz w:val="28"/>
          <w:szCs w:val="28"/>
        </w:rPr>
        <w:t xml:space="preserve"> Иркутской области в феврале </w:t>
      </w:r>
      <w:r>
        <w:rPr>
          <w:rFonts w:ascii="Times New Roman" w:hAnsi="Times New Roman" w:cs="Times New Roman"/>
          <w:b/>
          <w:sz w:val="28"/>
          <w:szCs w:val="28"/>
        </w:rPr>
        <w:t>выросла с</w:t>
      </w:r>
      <w:r w:rsidR="00A35F9E" w:rsidRPr="00DF05FD">
        <w:rPr>
          <w:rFonts w:ascii="Times New Roman" w:hAnsi="Times New Roman" w:cs="Times New Roman"/>
          <w:b/>
          <w:sz w:val="28"/>
          <w:szCs w:val="28"/>
        </w:rPr>
        <w:t>редняя цена приобретен</w:t>
      </w:r>
      <w:r>
        <w:rPr>
          <w:rFonts w:ascii="Times New Roman" w:hAnsi="Times New Roman" w:cs="Times New Roman"/>
          <w:b/>
          <w:sz w:val="28"/>
          <w:szCs w:val="28"/>
        </w:rPr>
        <w:t>ия прав на недвижимое имущество</w:t>
      </w:r>
    </w:p>
    <w:p w:rsidR="00DF05FD" w:rsidRPr="00DF05FD" w:rsidRDefault="00DF05FD" w:rsidP="00DF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9E" w:rsidRPr="00DF05FD" w:rsidRDefault="00A35F9E" w:rsidP="00DF0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5FD"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 w:rsidRPr="00DF05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F05FD">
        <w:rPr>
          <w:rFonts w:ascii="Times New Roman" w:hAnsi="Times New Roman" w:cs="Times New Roman"/>
          <w:sz w:val="28"/>
          <w:szCs w:val="28"/>
        </w:rPr>
        <w:t xml:space="preserve"> по Иркутской области средняя цена приобретения земельных участков, оформленных в собственность по договорам купли-продажи, в феврале в Иркутской области составила 539</w:t>
      </w:r>
      <w:r w:rsidR="005A6917" w:rsidRPr="00DF05FD">
        <w:rPr>
          <w:rFonts w:ascii="Times New Roman" w:hAnsi="Times New Roman" w:cs="Times New Roman"/>
          <w:sz w:val="28"/>
          <w:szCs w:val="28"/>
        </w:rPr>
        <w:t>,6</w:t>
      </w:r>
      <w:r w:rsidRPr="00DF05F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6917" w:rsidRPr="00DF05FD">
        <w:rPr>
          <w:rFonts w:ascii="Times New Roman" w:hAnsi="Times New Roman" w:cs="Times New Roman"/>
          <w:sz w:val="28"/>
          <w:szCs w:val="28"/>
        </w:rPr>
        <w:t>. В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5A6917" w:rsidRPr="00DF05FD">
        <w:rPr>
          <w:rFonts w:ascii="Times New Roman" w:hAnsi="Times New Roman" w:cs="Times New Roman"/>
          <w:sz w:val="28"/>
          <w:szCs w:val="28"/>
        </w:rPr>
        <w:t>январе данный показатель был значительно ниже и составлял 422,9 тыс. руб. Кроме того, в феврале выросла средняя цена приобретения прав на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5A6917" w:rsidRPr="00DF05FD">
        <w:rPr>
          <w:rFonts w:ascii="Times New Roman" w:hAnsi="Times New Roman" w:cs="Times New Roman"/>
          <w:sz w:val="28"/>
          <w:szCs w:val="28"/>
        </w:rPr>
        <w:t>здания</w:t>
      </w:r>
      <w:r w:rsidRPr="00DF05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917" w:rsidRPr="00DF05FD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="005A6917" w:rsidRPr="00DF05FD">
        <w:rPr>
          <w:rFonts w:ascii="Times New Roman" w:hAnsi="Times New Roman" w:cs="Times New Roman"/>
          <w:sz w:val="28"/>
          <w:szCs w:val="28"/>
        </w:rPr>
        <w:t xml:space="preserve">. </w:t>
      </w:r>
      <w:r w:rsidR="00B263DB" w:rsidRPr="00DF05FD">
        <w:rPr>
          <w:rFonts w:ascii="Times New Roman" w:hAnsi="Times New Roman" w:cs="Times New Roman"/>
          <w:sz w:val="28"/>
          <w:szCs w:val="28"/>
        </w:rPr>
        <w:t>Средняя цена зданий,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B263DB" w:rsidRPr="00DF05FD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DF05FD">
        <w:rPr>
          <w:rFonts w:ascii="Times New Roman" w:hAnsi="Times New Roman" w:cs="Times New Roman"/>
          <w:sz w:val="28"/>
          <w:szCs w:val="28"/>
        </w:rPr>
        <w:t xml:space="preserve">на которые были зарегистрированы </w:t>
      </w:r>
      <w:r w:rsidR="00B263DB" w:rsidRPr="00DF05FD">
        <w:rPr>
          <w:rFonts w:ascii="Times New Roman" w:hAnsi="Times New Roman" w:cs="Times New Roman"/>
          <w:sz w:val="28"/>
          <w:szCs w:val="28"/>
        </w:rPr>
        <w:t>по договорам купли-продажи</w:t>
      </w:r>
      <w:r w:rsidRPr="00DF05FD">
        <w:rPr>
          <w:rFonts w:ascii="Times New Roman" w:hAnsi="Times New Roman" w:cs="Times New Roman"/>
          <w:sz w:val="28"/>
          <w:szCs w:val="28"/>
        </w:rPr>
        <w:t>, составил 1</w:t>
      </w:r>
      <w:r w:rsidR="005A6917" w:rsidRPr="00DF05FD">
        <w:rPr>
          <w:rFonts w:ascii="Times New Roman" w:hAnsi="Times New Roman" w:cs="Times New Roman"/>
          <w:sz w:val="28"/>
          <w:szCs w:val="28"/>
        </w:rPr>
        <w:t>,457 млн</w:t>
      </w:r>
      <w:r w:rsidR="000A1A2A">
        <w:rPr>
          <w:rFonts w:ascii="Times New Roman" w:hAnsi="Times New Roman" w:cs="Times New Roman"/>
          <w:sz w:val="28"/>
          <w:szCs w:val="28"/>
        </w:rPr>
        <w:t>.</w:t>
      </w:r>
      <w:r w:rsidR="00B263DB" w:rsidRPr="00DF05FD">
        <w:rPr>
          <w:rFonts w:ascii="Times New Roman" w:hAnsi="Times New Roman" w:cs="Times New Roman"/>
          <w:sz w:val="28"/>
          <w:szCs w:val="28"/>
        </w:rPr>
        <w:t xml:space="preserve"> руб., средняя цена </w:t>
      </w:r>
      <w:proofErr w:type="spellStart"/>
      <w:r w:rsidR="00B263DB" w:rsidRPr="00DF05FD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="00B263DB" w:rsidRPr="00DF05FD">
        <w:rPr>
          <w:rFonts w:ascii="Times New Roman" w:hAnsi="Times New Roman" w:cs="Times New Roman"/>
          <w:sz w:val="28"/>
          <w:szCs w:val="28"/>
        </w:rPr>
        <w:t xml:space="preserve"> -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5A6917" w:rsidRPr="00DF05FD">
        <w:rPr>
          <w:rFonts w:ascii="Times New Roman" w:hAnsi="Times New Roman" w:cs="Times New Roman"/>
          <w:sz w:val="28"/>
          <w:szCs w:val="28"/>
        </w:rPr>
        <w:t>703,8 тыс.</w:t>
      </w:r>
      <w:r w:rsidRPr="00DF05FD">
        <w:rPr>
          <w:rFonts w:ascii="Times New Roman" w:hAnsi="Times New Roman" w:cs="Times New Roman"/>
          <w:sz w:val="28"/>
          <w:szCs w:val="28"/>
        </w:rPr>
        <w:t xml:space="preserve"> руб</w:t>
      </w:r>
      <w:r w:rsidR="005A6917" w:rsidRPr="00DF05FD">
        <w:rPr>
          <w:rFonts w:ascii="Times New Roman" w:hAnsi="Times New Roman" w:cs="Times New Roman"/>
          <w:sz w:val="28"/>
          <w:szCs w:val="28"/>
        </w:rPr>
        <w:t>.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5A6917" w:rsidRPr="00DF05FD">
        <w:rPr>
          <w:rFonts w:ascii="Times New Roman" w:hAnsi="Times New Roman" w:cs="Times New Roman"/>
          <w:sz w:val="28"/>
          <w:szCs w:val="28"/>
        </w:rPr>
        <w:t>В январе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B263DB" w:rsidRPr="00DF05FD">
        <w:rPr>
          <w:rFonts w:ascii="Times New Roman" w:hAnsi="Times New Roman" w:cs="Times New Roman"/>
          <w:sz w:val="28"/>
          <w:szCs w:val="28"/>
        </w:rPr>
        <w:t>показатель</w:t>
      </w:r>
      <w:r w:rsidRPr="00DF05FD">
        <w:rPr>
          <w:rFonts w:ascii="Times New Roman" w:hAnsi="Times New Roman" w:cs="Times New Roman"/>
          <w:sz w:val="28"/>
          <w:szCs w:val="28"/>
        </w:rPr>
        <w:t xml:space="preserve"> был</w:t>
      </w:r>
      <w:r w:rsidR="005A6917" w:rsidRPr="00DF05FD">
        <w:rPr>
          <w:rFonts w:ascii="Times New Roman" w:hAnsi="Times New Roman" w:cs="Times New Roman"/>
          <w:sz w:val="28"/>
          <w:szCs w:val="28"/>
        </w:rPr>
        <w:t xml:space="preserve"> рав</w:t>
      </w:r>
      <w:r w:rsidR="00B263DB" w:rsidRPr="00DF05FD">
        <w:rPr>
          <w:rFonts w:ascii="Times New Roman" w:hAnsi="Times New Roman" w:cs="Times New Roman"/>
          <w:sz w:val="28"/>
          <w:szCs w:val="28"/>
        </w:rPr>
        <w:t>ен</w:t>
      </w:r>
      <w:r w:rsidRPr="00DF05FD">
        <w:rPr>
          <w:rFonts w:ascii="Times New Roman" w:hAnsi="Times New Roman" w:cs="Times New Roman"/>
          <w:sz w:val="28"/>
          <w:szCs w:val="28"/>
        </w:rPr>
        <w:t xml:space="preserve"> 1</w:t>
      </w:r>
      <w:r w:rsidR="005A6917" w:rsidRPr="00DF05FD">
        <w:rPr>
          <w:rFonts w:ascii="Times New Roman" w:hAnsi="Times New Roman" w:cs="Times New Roman"/>
          <w:sz w:val="28"/>
          <w:szCs w:val="28"/>
        </w:rPr>
        <w:t>,4 млн</w:t>
      </w:r>
      <w:r w:rsidR="000A1A2A">
        <w:rPr>
          <w:rFonts w:ascii="Times New Roman" w:hAnsi="Times New Roman" w:cs="Times New Roman"/>
          <w:sz w:val="28"/>
          <w:szCs w:val="28"/>
        </w:rPr>
        <w:t>. руб.</w:t>
      </w:r>
      <w:r w:rsidRPr="00DF05FD">
        <w:rPr>
          <w:rFonts w:ascii="Times New Roman" w:hAnsi="Times New Roman" w:cs="Times New Roman"/>
          <w:sz w:val="28"/>
          <w:szCs w:val="28"/>
        </w:rPr>
        <w:t xml:space="preserve"> и </w:t>
      </w:r>
      <w:r w:rsidR="005A6917" w:rsidRPr="00DF05FD">
        <w:rPr>
          <w:rFonts w:ascii="Times New Roman" w:hAnsi="Times New Roman" w:cs="Times New Roman"/>
          <w:sz w:val="28"/>
          <w:szCs w:val="28"/>
        </w:rPr>
        <w:t>545 тыс.</w:t>
      </w:r>
      <w:r w:rsidRPr="00DF05FD">
        <w:rPr>
          <w:rFonts w:ascii="Times New Roman" w:hAnsi="Times New Roman" w:cs="Times New Roman"/>
          <w:sz w:val="28"/>
          <w:szCs w:val="28"/>
        </w:rPr>
        <w:t xml:space="preserve"> руб</w:t>
      </w:r>
      <w:r w:rsidR="005A6917" w:rsidRPr="00DF05FD">
        <w:rPr>
          <w:rFonts w:ascii="Times New Roman" w:hAnsi="Times New Roman" w:cs="Times New Roman"/>
          <w:sz w:val="28"/>
          <w:szCs w:val="28"/>
        </w:rPr>
        <w:t>.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5A6917" w:rsidRPr="00DF05FD">
        <w:rPr>
          <w:rFonts w:ascii="Times New Roman" w:hAnsi="Times New Roman" w:cs="Times New Roman"/>
          <w:sz w:val="28"/>
          <w:szCs w:val="28"/>
        </w:rPr>
        <w:t>с</w:t>
      </w:r>
      <w:r w:rsidRPr="00DF05FD">
        <w:rPr>
          <w:rFonts w:ascii="Times New Roman" w:hAnsi="Times New Roman" w:cs="Times New Roman"/>
          <w:sz w:val="28"/>
          <w:szCs w:val="28"/>
        </w:rPr>
        <w:t>оответственно</w:t>
      </w:r>
      <w:r w:rsidR="005A6917" w:rsidRPr="00DF05FD">
        <w:rPr>
          <w:rFonts w:ascii="Times New Roman" w:hAnsi="Times New Roman" w:cs="Times New Roman"/>
          <w:sz w:val="28"/>
          <w:szCs w:val="28"/>
        </w:rPr>
        <w:t>.</w:t>
      </w:r>
    </w:p>
    <w:p w:rsidR="00B263DB" w:rsidRPr="00DF05FD" w:rsidRDefault="00B263DB" w:rsidP="00DF0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5FD">
        <w:rPr>
          <w:rFonts w:ascii="Times New Roman" w:hAnsi="Times New Roman" w:cs="Times New Roman"/>
          <w:sz w:val="28"/>
          <w:szCs w:val="28"/>
        </w:rPr>
        <w:t>Средняя цена приобретения помещений в феврале уменьшилась почти на 8% и составила 1,578 млн</w:t>
      </w:r>
      <w:r w:rsidR="000A1A2A">
        <w:rPr>
          <w:rFonts w:ascii="Times New Roman" w:hAnsi="Times New Roman" w:cs="Times New Roman"/>
          <w:sz w:val="28"/>
          <w:szCs w:val="28"/>
        </w:rPr>
        <w:t>.</w:t>
      </w:r>
      <w:r w:rsidRPr="00DF05FD">
        <w:rPr>
          <w:rFonts w:ascii="Times New Roman" w:hAnsi="Times New Roman" w:cs="Times New Roman"/>
          <w:sz w:val="28"/>
          <w:szCs w:val="28"/>
        </w:rPr>
        <w:t xml:space="preserve"> руб. (в январе - 1,7105 млн</w:t>
      </w:r>
      <w:r w:rsidR="000A1A2A">
        <w:rPr>
          <w:rFonts w:ascii="Times New Roman" w:hAnsi="Times New Roman" w:cs="Times New Roman"/>
          <w:sz w:val="28"/>
          <w:szCs w:val="28"/>
        </w:rPr>
        <w:t>.</w:t>
      </w:r>
      <w:r w:rsidRPr="00DF05FD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B263DB" w:rsidRPr="00DF05FD" w:rsidRDefault="00A35F9E" w:rsidP="00DF0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5FD">
        <w:rPr>
          <w:rFonts w:ascii="Times New Roman" w:hAnsi="Times New Roman" w:cs="Times New Roman"/>
          <w:sz w:val="28"/>
          <w:szCs w:val="28"/>
        </w:rPr>
        <w:t xml:space="preserve">По договорам участия в долевом строительстве в </w:t>
      </w:r>
      <w:r w:rsidR="00DF05FD" w:rsidRPr="00DF05FD">
        <w:rPr>
          <w:rFonts w:ascii="Times New Roman" w:hAnsi="Times New Roman" w:cs="Times New Roman"/>
          <w:sz w:val="28"/>
          <w:szCs w:val="28"/>
        </w:rPr>
        <w:t>прошлом месяце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DF05FD" w:rsidRPr="00DF05FD">
        <w:rPr>
          <w:rFonts w:ascii="Times New Roman" w:hAnsi="Times New Roman" w:cs="Times New Roman"/>
          <w:sz w:val="28"/>
          <w:szCs w:val="28"/>
        </w:rPr>
        <w:t>в собственность оформлялись</w:t>
      </w:r>
      <w:r w:rsidRPr="00DF05FD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DF05FD" w:rsidRPr="00DF05FD">
        <w:rPr>
          <w:rFonts w:ascii="Times New Roman" w:hAnsi="Times New Roman" w:cs="Times New Roman"/>
          <w:sz w:val="28"/>
          <w:szCs w:val="28"/>
        </w:rPr>
        <w:t xml:space="preserve">, помещения и </w:t>
      </w:r>
      <w:proofErr w:type="spellStart"/>
      <w:r w:rsidR="00DF05FD" w:rsidRPr="00DF05FD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="00DF05FD" w:rsidRPr="00DF05FD">
        <w:rPr>
          <w:rFonts w:ascii="Times New Roman" w:hAnsi="Times New Roman" w:cs="Times New Roman"/>
          <w:sz w:val="28"/>
          <w:szCs w:val="28"/>
        </w:rPr>
        <w:t>. Средняя цена приобретения данных объектов недвижимости</w:t>
      </w:r>
      <w:r w:rsidRPr="00DF05FD">
        <w:rPr>
          <w:rFonts w:ascii="Times New Roman" w:hAnsi="Times New Roman" w:cs="Times New Roman"/>
          <w:sz w:val="28"/>
          <w:szCs w:val="28"/>
        </w:rPr>
        <w:t xml:space="preserve"> </w:t>
      </w:r>
      <w:r w:rsidR="000A1A2A">
        <w:rPr>
          <w:rFonts w:ascii="Times New Roman" w:hAnsi="Times New Roman" w:cs="Times New Roman"/>
          <w:sz w:val="28"/>
          <w:szCs w:val="28"/>
        </w:rPr>
        <w:t>составляла 1,6018 млн. руб.</w:t>
      </w:r>
      <w:r w:rsidR="00DF05FD" w:rsidRPr="00DF05FD">
        <w:rPr>
          <w:rFonts w:ascii="Times New Roman" w:hAnsi="Times New Roman" w:cs="Times New Roman"/>
          <w:sz w:val="28"/>
          <w:szCs w:val="28"/>
        </w:rPr>
        <w:t xml:space="preserve"> 1,172 млн</w:t>
      </w:r>
      <w:r w:rsidR="000A1A2A">
        <w:rPr>
          <w:rFonts w:ascii="Times New Roman" w:hAnsi="Times New Roman" w:cs="Times New Roman"/>
          <w:sz w:val="28"/>
          <w:szCs w:val="28"/>
        </w:rPr>
        <w:t>.руб.</w:t>
      </w:r>
      <w:r w:rsidR="00DF05FD" w:rsidRPr="00DF05FD">
        <w:rPr>
          <w:rFonts w:ascii="Times New Roman" w:hAnsi="Times New Roman" w:cs="Times New Roman"/>
          <w:sz w:val="28"/>
          <w:szCs w:val="28"/>
        </w:rPr>
        <w:t xml:space="preserve"> и 409 тыс. руб. соответственно</w:t>
      </w:r>
      <w:r w:rsidR="00B263DB" w:rsidRPr="00DF05FD">
        <w:rPr>
          <w:rFonts w:ascii="Times New Roman" w:hAnsi="Times New Roman" w:cs="Times New Roman"/>
          <w:sz w:val="28"/>
          <w:szCs w:val="28"/>
        </w:rPr>
        <w:t>.</w:t>
      </w:r>
    </w:p>
    <w:p w:rsidR="0089580A" w:rsidRDefault="00DF05FD" w:rsidP="00DF0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5FD">
        <w:rPr>
          <w:rFonts w:ascii="Times New Roman" w:hAnsi="Times New Roman" w:cs="Times New Roman"/>
          <w:sz w:val="28"/>
          <w:szCs w:val="28"/>
        </w:rPr>
        <w:t>В</w:t>
      </w:r>
      <w:r w:rsidR="00A35F9E" w:rsidRPr="00DF05FD">
        <w:rPr>
          <w:rFonts w:ascii="Times New Roman" w:hAnsi="Times New Roman" w:cs="Times New Roman"/>
          <w:sz w:val="28"/>
          <w:szCs w:val="28"/>
        </w:rPr>
        <w:t>се приведенные цены указаны за объекты недвижимого имущества, а не за единицу измерения (например, за кв. м.).</w:t>
      </w:r>
    </w:p>
    <w:p w:rsidR="00DF05FD" w:rsidRDefault="00DF05FD" w:rsidP="00DF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0"/>
          <w:lang w:eastAsia="ru-RU"/>
        </w:rPr>
        <w:t>Контакты для СМИ</w:t>
      </w: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Ирина Кондратьева</w:t>
      </w:r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специалист-эксперт отдела организации, мониторинга и контроля</w:t>
      </w:r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Управления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по Иркутской области</w:t>
      </w:r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тел. раб.: 8 (3952) 450-107</w:t>
      </w: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тел. сот.: +7 924 82 314 01</w:t>
      </w: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val="en-US" w:eastAsia="ru-RU"/>
        </w:rPr>
        <w:t>E</w:t>
      </w:r>
      <w:r>
        <w:rPr>
          <w:rFonts w:ascii="Segoe UI" w:eastAsia="Times New Roman" w:hAnsi="Segoe UI" w:cs="Segoe UI"/>
          <w:sz w:val="20"/>
          <w:szCs w:val="20"/>
          <w:lang w:eastAsia="ru-RU"/>
        </w:rPr>
        <w:t>-</w:t>
      </w:r>
      <w:r>
        <w:rPr>
          <w:rFonts w:ascii="Segoe UI" w:eastAsia="Times New Roman" w:hAnsi="Segoe UI" w:cs="Segoe UI"/>
          <w:sz w:val="20"/>
          <w:szCs w:val="20"/>
          <w:lang w:val="en-US" w:eastAsia="ru-RU"/>
        </w:rPr>
        <w:t>mail</w:t>
      </w:r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sz w:val="20"/>
            <w:szCs w:val="20"/>
            <w:lang w:val="en-US" w:eastAsia="ru-RU"/>
          </w:rPr>
          <w:t>presscentr</w:t>
        </w:r>
        <w:r>
          <w:rPr>
            <w:rStyle w:val="a3"/>
            <w:rFonts w:eastAsia="Times New Roman"/>
            <w:sz w:val="20"/>
            <w:szCs w:val="20"/>
            <w:lang w:eastAsia="ru-RU"/>
          </w:rPr>
          <w:t>@</w:t>
        </w:r>
        <w:r>
          <w:rPr>
            <w:rStyle w:val="a3"/>
            <w:rFonts w:eastAsia="Times New Roman"/>
            <w:sz w:val="20"/>
            <w:szCs w:val="20"/>
            <w:lang w:val="en-US" w:eastAsia="ru-RU"/>
          </w:rPr>
          <w:t>just</w:t>
        </w:r>
        <w:r>
          <w:rPr>
            <w:rStyle w:val="a3"/>
            <w:rFonts w:eastAsia="Times New Roman"/>
            <w:sz w:val="20"/>
            <w:szCs w:val="20"/>
            <w:lang w:eastAsia="ru-RU"/>
          </w:rPr>
          <w:t>38.</w:t>
        </w:r>
        <w:proofErr w:type="spellStart"/>
        <w:r>
          <w:rPr>
            <w:rStyle w:val="a3"/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B3F6C" w:rsidRDefault="00CB3F6C" w:rsidP="00CB3F6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hyperlink r:id="rId6" w:history="1">
        <w:r>
          <w:rPr>
            <w:rStyle w:val="a3"/>
            <w:rFonts w:eastAsia="Times New Roman"/>
            <w:sz w:val="20"/>
            <w:szCs w:val="20"/>
            <w:lang w:eastAsia="ru-RU"/>
          </w:rPr>
          <w:t>www.rosreestr.ru</w:t>
        </w:r>
      </w:hyperlink>
    </w:p>
    <w:p w:rsidR="00CB3F6C" w:rsidRDefault="00CB3F6C" w:rsidP="00CB3F6C">
      <w:pPr>
        <w:spacing w:after="0" w:line="240" w:lineRule="auto"/>
        <w:jc w:val="both"/>
        <w:rPr>
          <w:rFonts w:ascii="Segoe UI" w:hAnsi="Segoe UI" w:cs="Segoe UI"/>
        </w:rPr>
      </w:pPr>
    </w:p>
    <w:p w:rsidR="00DF05FD" w:rsidRDefault="00DF05FD" w:rsidP="00DF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11"/>
    <w:rsid w:val="00011B11"/>
    <w:rsid w:val="000A1A2A"/>
    <w:rsid w:val="005A6917"/>
    <w:rsid w:val="00736150"/>
    <w:rsid w:val="0089580A"/>
    <w:rsid w:val="00A35F9E"/>
    <w:rsid w:val="00B263DB"/>
    <w:rsid w:val="00CB3F6C"/>
    <w:rsid w:val="00DC1176"/>
    <w:rsid w:val="00D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FA84"/>
  <w15:chartTrackingRefBased/>
  <w15:docId w15:val="{9479EF39-6543-43E1-89BF-66EBF4D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presscentr@just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lolapalolas</dc:creator>
  <cp:keywords/>
  <dc:description/>
  <cp:lastModifiedBy>Доржиева Эржена Арсалановна</cp:lastModifiedBy>
  <cp:revision>5</cp:revision>
  <dcterms:created xsi:type="dcterms:W3CDTF">2018-03-20T23:24:00Z</dcterms:created>
  <dcterms:modified xsi:type="dcterms:W3CDTF">2018-03-23T05:55:00Z</dcterms:modified>
</cp:coreProperties>
</file>