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BF" w:rsidRPr="00DF5C67" w:rsidRDefault="007A36BF" w:rsidP="007A36BF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563880</wp:posOffset>
                </wp:positionV>
                <wp:extent cx="2093595" cy="782955"/>
                <wp:effectExtent l="7620" t="11430" r="13335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6BF" w:rsidRPr="005275D5" w:rsidRDefault="007A36BF" w:rsidP="007A36B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7A36BF" w:rsidRPr="005275D5" w:rsidRDefault="007A36BF" w:rsidP="007A36B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7A36BF" w:rsidRPr="005275D5" w:rsidRDefault="007A36BF" w:rsidP="007A36BF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7A36BF" w:rsidRPr="00F75B0D" w:rsidRDefault="007A36BF" w:rsidP="007A36BF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1pt;margin-top:44.4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" strokecolor="white">
                <v:textbox>
                  <w:txbxContent>
                    <w:p w:rsidR="007A36BF" w:rsidRPr="005275D5" w:rsidRDefault="007A36BF" w:rsidP="007A36B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7A36BF" w:rsidRPr="005275D5" w:rsidRDefault="007A36BF" w:rsidP="007A36B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7A36BF" w:rsidRPr="005275D5" w:rsidRDefault="007A36BF" w:rsidP="007A36BF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7A36BF" w:rsidRPr="00F75B0D" w:rsidRDefault="007A36BF" w:rsidP="007A36BF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>
            <wp:extent cx="32289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</w:p>
    <w:p w:rsidR="007A36BF" w:rsidRPr="007A36BF" w:rsidRDefault="007A36BF" w:rsidP="007A36BF">
      <w:pPr>
        <w:pStyle w:val="a3"/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7A36BF">
        <w:rPr>
          <w:b/>
          <w:sz w:val="28"/>
          <w:szCs w:val="28"/>
        </w:rPr>
        <w:t>Зарегистрировать права на недвижимость можно онлайн</w:t>
      </w:r>
    </w:p>
    <w:p w:rsidR="003350ED" w:rsidRPr="00254F7C" w:rsidRDefault="000E6B63" w:rsidP="000E6B63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254F7C">
        <w:rPr>
          <w:sz w:val="28"/>
          <w:szCs w:val="28"/>
        </w:rPr>
        <w:t xml:space="preserve">В нашем современном мире сегодня практически каждый имеет возможность пользоваться электронными услугами. Так, </w:t>
      </w:r>
      <w:r w:rsidR="00254F7C">
        <w:rPr>
          <w:sz w:val="28"/>
          <w:szCs w:val="28"/>
        </w:rPr>
        <w:t xml:space="preserve">на портале </w:t>
      </w:r>
      <w:proofErr w:type="spellStart"/>
      <w:r w:rsidR="00254F7C">
        <w:rPr>
          <w:sz w:val="28"/>
          <w:szCs w:val="28"/>
        </w:rPr>
        <w:t>Росреестра</w:t>
      </w:r>
      <w:proofErr w:type="spellEnd"/>
      <w:r w:rsidR="00254F7C">
        <w:rPr>
          <w:sz w:val="28"/>
          <w:szCs w:val="28"/>
        </w:rPr>
        <w:t xml:space="preserve"> размещены </w:t>
      </w:r>
      <w:r w:rsidR="009C6201" w:rsidRPr="00254F7C">
        <w:rPr>
          <w:sz w:val="28"/>
          <w:szCs w:val="28"/>
        </w:rPr>
        <w:t xml:space="preserve">доступные </w:t>
      </w:r>
      <w:r w:rsidR="00F204A8" w:rsidRPr="00254F7C">
        <w:rPr>
          <w:sz w:val="28"/>
          <w:szCs w:val="28"/>
        </w:rPr>
        <w:t>электронны</w:t>
      </w:r>
      <w:r w:rsidR="009C6201" w:rsidRPr="00254F7C">
        <w:rPr>
          <w:sz w:val="28"/>
          <w:szCs w:val="28"/>
        </w:rPr>
        <w:t>е</w:t>
      </w:r>
      <w:r w:rsidR="00F204A8" w:rsidRPr="00254F7C">
        <w:rPr>
          <w:sz w:val="28"/>
          <w:szCs w:val="28"/>
        </w:rPr>
        <w:t xml:space="preserve"> сервис</w:t>
      </w:r>
      <w:r w:rsidR="009C6201" w:rsidRPr="00254F7C">
        <w:rPr>
          <w:sz w:val="28"/>
          <w:szCs w:val="28"/>
        </w:rPr>
        <w:t>ы</w:t>
      </w:r>
      <w:r w:rsidR="00254F7C">
        <w:rPr>
          <w:sz w:val="28"/>
          <w:szCs w:val="28"/>
        </w:rPr>
        <w:t>. Эти сервисы да</w:t>
      </w:r>
      <w:r w:rsidR="007A36BF">
        <w:rPr>
          <w:sz w:val="28"/>
          <w:szCs w:val="28"/>
        </w:rPr>
        <w:t>ет</w:t>
      </w:r>
      <w:r w:rsidR="00254F7C">
        <w:rPr>
          <w:sz w:val="28"/>
          <w:szCs w:val="28"/>
        </w:rPr>
        <w:t xml:space="preserve"> </w:t>
      </w:r>
      <w:r w:rsidR="007A36BF">
        <w:rPr>
          <w:sz w:val="28"/>
          <w:szCs w:val="28"/>
        </w:rPr>
        <w:t xml:space="preserve">заявителям </w:t>
      </w:r>
      <w:r w:rsidR="00254F7C">
        <w:rPr>
          <w:sz w:val="28"/>
          <w:szCs w:val="28"/>
        </w:rPr>
        <w:t>ряд неоспоримых преимуществ</w:t>
      </w:r>
      <w:r w:rsidR="00F204A8" w:rsidRPr="00254F7C">
        <w:rPr>
          <w:sz w:val="28"/>
          <w:szCs w:val="28"/>
        </w:rPr>
        <w:t>:</w:t>
      </w:r>
      <w:r w:rsidR="003350ED" w:rsidRPr="00254F7C">
        <w:rPr>
          <w:sz w:val="28"/>
          <w:szCs w:val="28"/>
        </w:rPr>
        <w:t xml:space="preserve"> </w:t>
      </w:r>
    </w:p>
    <w:p w:rsidR="003350ED" w:rsidRPr="00254F7C" w:rsidRDefault="003350ED" w:rsidP="003350ED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254F7C">
        <w:rPr>
          <w:sz w:val="28"/>
          <w:szCs w:val="28"/>
        </w:rPr>
        <w:t>- сокращение сроков получения услуг;</w:t>
      </w:r>
    </w:p>
    <w:p w:rsidR="003350ED" w:rsidRPr="00254F7C" w:rsidRDefault="003350ED" w:rsidP="003350ED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254F7C">
        <w:rPr>
          <w:sz w:val="28"/>
          <w:szCs w:val="28"/>
        </w:rPr>
        <w:t>- снижение стоимости услуг;</w:t>
      </w:r>
    </w:p>
    <w:p w:rsidR="00F204A8" w:rsidRPr="00254F7C" w:rsidRDefault="003350ED" w:rsidP="000E6B63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254F7C">
        <w:rPr>
          <w:sz w:val="28"/>
          <w:szCs w:val="28"/>
        </w:rPr>
        <w:t>- возможность получения услуг в любое время</w:t>
      </w:r>
      <w:r w:rsidR="009C6201" w:rsidRPr="00254F7C">
        <w:rPr>
          <w:sz w:val="28"/>
          <w:szCs w:val="28"/>
        </w:rPr>
        <w:t xml:space="preserve"> и в удобном месте.</w:t>
      </w:r>
    </w:p>
    <w:p w:rsidR="003726A2" w:rsidRPr="00254F7C" w:rsidRDefault="00F204A8" w:rsidP="009C6201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254F7C">
        <w:rPr>
          <w:sz w:val="28"/>
          <w:szCs w:val="28"/>
        </w:rPr>
        <w:t xml:space="preserve">Управление </w:t>
      </w:r>
      <w:proofErr w:type="spellStart"/>
      <w:r w:rsidRPr="00254F7C">
        <w:rPr>
          <w:sz w:val="28"/>
          <w:szCs w:val="28"/>
        </w:rPr>
        <w:t>Росреестра</w:t>
      </w:r>
      <w:proofErr w:type="spellEnd"/>
      <w:r w:rsidRPr="00254F7C">
        <w:rPr>
          <w:sz w:val="28"/>
          <w:szCs w:val="28"/>
        </w:rPr>
        <w:t xml:space="preserve"> по Иркутской области </w:t>
      </w:r>
      <w:r w:rsidR="00C05D87" w:rsidRPr="00254F7C">
        <w:rPr>
          <w:sz w:val="28"/>
          <w:szCs w:val="28"/>
        </w:rPr>
        <w:t>предлагает</w:t>
      </w:r>
      <w:r w:rsidRPr="00254F7C">
        <w:rPr>
          <w:sz w:val="28"/>
          <w:szCs w:val="28"/>
        </w:rPr>
        <w:t xml:space="preserve"> своим заявителям </w:t>
      </w:r>
      <w:r w:rsidR="00C05D87" w:rsidRPr="00254F7C">
        <w:rPr>
          <w:sz w:val="28"/>
          <w:szCs w:val="28"/>
        </w:rPr>
        <w:t xml:space="preserve">воспользоваться </w:t>
      </w:r>
      <w:r w:rsidRPr="00254F7C">
        <w:rPr>
          <w:sz w:val="28"/>
          <w:szCs w:val="28"/>
        </w:rPr>
        <w:t>возможност</w:t>
      </w:r>
      <w:r w:rsidR="00C05D87" w:rsidRPr="00254F7C">
        <w:rPr>
          <w:sz w:val="28"/>
          <w:szCs w:val="28"/>
        </w:rPr>
        <w:t>ью</w:t>
      </w:r>
      <w:r w:rsidRPr="00254F7C">
        <w:rPr>
          <w:sz w:val="28"/>
          <w:szCs w:val="28"/>
        </w:rPr>
        <w:t xml:space="preserve"> подачи документов на государственную регистрацию прав в электронном виде. </w:t>
      </w:r>
      <w:r w:rsidR="00523348" w:rsidRPr="00254F7C">
        <w:rPr>
          <w:sz w:val="28"/>
          <w:szCs w:val="28"/>
        </w:rPr>
        <w:t xml:space="preserve"> Для этого </w:t>
      </w:r>
      <w:r w:rsidR="00616ABE" w:rsidRPr="00254F7C">
        <w:rPr>
          <w:sz w:val="28"/>
          <w:szCs w:val="28"/>
        </w:rPr>
        <w:t xml:space="preserve">вы можете одним кликом мышки с </w:t>
      </w:r>
      <w:r w:rsidRPr="00254F7C">
        <w:rPr>
          <w:sz w:val="28"/>
          <w:szCs w:val="28"/>
        </w:rPr>
        <w:t xml:space="preserve">помощью электронного сервиса «Подать заявление на государственную регистрацию прав» на сайте </w:t>
      </w:r>
      <w:proofErr w:type="spellStart"/>
      <w:r w:rsidRPr="00254F7C">
        <w:rPr>
          <w:sz w:val="28"/>
          <w:szCs w:val="28"/>
        </w:rPr>
        <w:t>Росреестра</w:t>
      </w:r>
      <w:proofErr w:type="spellEnd"/>
      <w:r w:rsidRPr="00254F7C">
        <w:rPr>
          <w:sz w:val="28"/>
          <w:szCs w:val="28"/>
        </w:rPr>
        <w:t xml:space="preserve"> </w:t>
      </w:r>
      <w:r w:rsidR="007A36BF">
        <w:rPr>
          <w:sz w:val="28"/>
          <w:szCs w:val="28"/>
        </w:rPr>
        <w:t>(</w:t>
      </w:r>
      <w:r w:rsidRPr="00254F7C">
        <w:rPr>
          <w:sz w:val="28"/>
          <w:szCs w:val="28"/>
        </w:rPr>
        <w:t>www.rosreestr.ru</w:t>
      </w:r>
      <w:r w:rsidR="007A36BF">
        <w:rPr>
          <w:sz w:val="28"/>
          <w:szCs w:val="28"/>
        </w:rPr>
        <w:t>)</w:t>
      </w:r>
      <w:r w:rsidR="003726A2" w:rsidRPr="00254F7C">
        <w:rPr>
          <w:sz w:val="28"/>
          <w:szCs w:val="28"/>
        </w:rPr>
        <w:t>.</w:t>
      </w:r>
    </w:p>
    <w:p w:rsidR="003726A2" w:rsidRPr="00254F7C" w:rsidRDefault="003726A2" w:rsidP="009C6201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  <w:lang w:val="en-US"/>
        </w:rPr>
      </w:pPr>
      <w:r w:rsidRPr="00254F7C">
        <w:rPr>
          <w:sz w:val="28"/>
          <w:szCs w:val="28"/>
        </w:rPr>
        <w:t>Что для эт</w:t>
      </w:r>
      <w:bookmarkStart w:id="0" w:name="_GoBack"/>
      <w:bookmarkEnd w:id="0"/>
      <w:r w:rsidRPr="00254F7C">
        <w:rPr>
          <w:sz w:val="28"/>
          <w:szCs w:val="28"/>
        </w:rPr>
        <w:t>ого необходимо:</w:t>
      </w:r>
    </w:p>
    <w:p w:rsidR="003726A2" w:rsidRPr="00254F7C" w:rsidRDefault="00371F94" w:rsidP="003726A2">
      <w:pPr>
        <w:pStyle w:val="a3"/>
        <w:numPr>
          <w:ilvl w:val="0"/>
          <w:numId w:val="1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254F7C">
        <w:rPr>
          <w:sz w:val="28"/>
          <w:szCs w:val="28"/>
        </w:rPr>
        <w:t>э</w:t>
      </w:r>
      <w:r w:rsidR="003726A2" w:rsidRPr="00254F7C">
        <w:rPr>
          <w:sz w:val="28"/>
          <w:szCs w:val="28"/>
        </w:rPr>
        <w:t>лектронная подпись</w:t>
      </w:r>
      <w:r w:rsidRPr="00254F7C">
        <w:rPr>
          <w:sz w:val="28"/>
          <w:szCs w:val="28"/>
        </w:rPr>
        <w:t xml:space="preserve"> - </w:t>
      </w:r>
      <w:r w:rsidR="003726A2" w:rsidRPr="00254F7C">
        <w:rPr>
          <w:sz w:val="28"/>
          <w:szCs w:val="28"/>
        </w:rPr>
        <w:t xml:space="preserve">получить </w:t>
      </w:r>
      <w:r w:rsidRPr="00254F7C">
        <w:rPr>
          <w:sz w:val="28"/>
          <w:szCs w:val="28"/>
        </w:rPr>
        <w:t xml:space="preserve">её можно </w:t>
      </w:r>
      <w:r w:rsidR="003726A2" w:rsidRPr="00254F7C">
        <w:rPr>
          <w:sz w:val="28"/>
          <w:szCs w:val="28"/>
        </w:rPr>
        <w:t xml:space="preserve">в любом удостоверяющем центре, перечень которых размещен на сайте </w:t>
      </w:r>
      <w:proofErr w:type="spellStart"/>
      <w:r w:rsidR="003726A2" w:rsidRPr="00254F7C">
        <w:rPr>
          <w:sz w:val="28"/>
          <w:szCs w:val="28"/>
        </w:rPr>
        <w:t>Росреестра</w:t>
      </w:r>
      <w:proofErr w:type="spellEnd"/>
      <w:r w:rsidRPr="00254F7C">
        <w:rPr>
          <w:sz w:val="28"/>
          <w:szCs w:val="28"/>
        </w:rPr>
        <w:t>;</w:t>
      </w:r>
    </w:p>
    <w:p w:rsidR="00371F94" w:rsidRPr="00254F7C" w:rsidRDefault="00371F94" w:rsidP="003726A2">
      <w:pPr>
        <w:pStyle w:val="a3"/>
        <w:numPr>
          <w:ilvl w:val="0"/>
          <w:numId w:val="1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254F7C">
        <w:rPr>
          <w:sz w:val="28"/>
          <w:szCs w:val="28"/>
        </w:rPr>
        <w:t>электронные документы – перевести документы в электронный вид;</w:t>
      </w:r>
    </w:p>
    <w:p w:rsidR="00371F94" w:rsidRPr="00254F7C" w:rsidRDefault="00371F94" w:rsidP="003726A2">
      <w:pPr>
        <w:pStyle w:val="a3"/>
        <w:numPr>
          <w:ilvl w:val="0"/>
          <w:numId w:val="1"/>
        </w:num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254F7C">
        <w:rPr>
          <w:sz w:val="28"/>
          <w:szCs w:val="28"/>
        </w:rPr>
        <w:t xml:space="preserve">государственная пошлина – оплатить её можно на портале </w:t>
      </w:r>
      <w:proofErr w:type="spellStart"/>
      <w:r w:rsidRPr="00254F7C">
        <w:rPr>
          <w:sz w:val="28"/>
          <w:szCs w:val="28"/>
        </w:rPr>
        <w:t>Росреестра</w:t>
      </w:r>
      <w:proofErr w:type="spellEnd"/>
      <w:r w:rsidRPr="00254F7C">
        <w:rPr>
          <w:sz w:val="28"/>
          <w:szCs w:val="28"/>
        </w:rPr>
        <w:t>.</w:t>
      </w:r>
    </w:p>
    <w:p w:rsidR="00662B53" w:rsidRPr="00254F7C" w:rsidRDefault="00DD7F03" w:rsidP="007240D5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254F7C">
        <w:rPr>
          <w:sz w:val="28"/>
          <w:szCs w:val="28"/>
        </w:rPr>
        <w:t>Время</w:t>
      </w:r>
      <w:r w:rsidR="00F204A8" w:rsidRPr="00254F7C">
        <w:rPr>
          <w:sz w:val="28"/>
          <w:szCs w:val="28"/>
        </w:rPr>
        <w:t xml:space="preserve"> подачи документов при правильной подготовке займет не более </w:t>
      </w:r>
      <w:r w:rsidR="007240D5" w:rsidRPr="00254F7C">
        <w:rPr>
          <w:sz w:val="28"/>
          <w:szCs w:val="28"/>
        </w:rPr>
        <w:t>4</w:t>
      </w:r>
      <w:r w:rsidR="00F204A8" w:rsidRPr="00254F7C">
        <w:rPr>
          <w:sz w:val="28"/>
          <w:szCs w:val="28"/>
        </w:rPr>
        <w:t xml:space="preserve">0 минут в зависимости от вида услуги. Результат тоже предоставляется в электронном виде - ссылкой на электронный документ, размещенный на портале </w:t>
      </w:r>
      <w:proofErr w:type="spellStart"/>
      <w:r w:rsidR="00F204A8" w:rsidRPr="00254F7C">
        <w:rPr>
          <w:sz w:val="28"/>
          <w:szCs w:val="28"/>
        </w:rPr>
        <w:t>Росреестра</w:t>
      </w:r>
      <w:proofErr w:type="spellEnd"/>
      <w:r w:rsidR="00F204A8" w:rsidRPr="00254F7C">
        <w:rPr>
          <w:sz w:val="28"/>
          <w:szCs w:val="28"/>
        </w:rPr>
        <w:t>, или сообщением на электронной почте.</w:t>
      </w:r>
    </w:p>
    <w:p w:rsidR="00720C71" w:rsidRPr="00254F7C" w:rsidRDefault="00720C71" w:rsidP="007240D5">
      <w:pPr>
        <w:pStyle w:val="a3"/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254F7C">
        <w:rPr>
          <w:sz w:val="28"/>
          <w:szCs w:val="28"/>
        </w:rPr>
        <w:t>Мы будем рады если вы воспользуетесь предоставленной возможностью и сэкономите свое время.</w:t>
      </w:r>
    </w:p>
    <w:p w:rsidR="00662B53" w:rsidRDefault="00662B53" w:rsidP="00D92F07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7A36BF" w:rsidRPr="00254F7C" w:rsidRDefault="007A36BF" w:rsidP="00D92F07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Иркутской области</w:t>
      </w:r>
    </w:p>
    <w:p w:rsidR="00D92F07" w:rsidRPr="00254F7C" w:rsidRDefault="00D92F07" w:rsidP="00D92F07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0B76EE" w:rsidRPr="00254F7C" w:rsidRDefault="007A36BF" w:rsidP="00D92F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6EE" w:rsidRPr="0025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E669A"/>
    <w:multiLevelType w:val="hybridMultilevel"/>
    <w:tmpl w:val="1C3A583A"/>
    <w:lvl w:ilvl="0" w:tplc="CDC24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A8"/>
    <w:rsid w:val="000401D9"/>
    <w:rsid w:val="000E6B63"/>
    <w:rsid w:val="00254F7C"/>
    <w:rsid w:val="003350ED"/>
    <w:rsid w:val="00371F94"/>
    <w:rsid w:val="003726A2"/>
    <w:rsid w:val="0041665A"/>
    <w:rsid w:val="00523348"/>
    <w:rsid w:val="00616ABE"/>
    <w:rsid w:val="00662B53"/>
    <w:rsid w:val="00720C71"/>
    <w:rsid w:val="007240D5"/>
    <w:rsid w:val="007A3278"/>
    <w:rsid w:val="007A36BF"/>
    <w:rsid w:val="008761C2"/>
    <w:rsid w:val="00965294"/>
    <w:rsid w:val="009C6201"/>
    <w:rsid w:val="00C05D87"/>
    <w:rsid w:val="00CD02CA"/>
    <w:rsid w:val="00D92F07"/>
    <w:rsid w:val="00DD7F03"/>
    <w:rsid w:val="00DF4C03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24DF"/>
  <w15:chartTrackingRefBased/>
  <w15:docId w15:val="{C457001B-8EEA-450C-AF75-80A24AF5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4A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B5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26A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76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3224">
                                          <w:marLeft w:val="210"/>
                                          <w:marRight w:val="21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0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Апханова Бэлла Юрьевна</dc:creator>
  <cp:keywords/>
  <dc:description/>
  <cp:lastModifiedBy>Кондратьева Ирина Викторовна</cp:lastModifiedBy>
  <cp:revision>25</cp:revision>
  <cp:lastPrinted>2018-02-28T00:06:00Z</cp:lastPrinted>
  <dcterms:created xsi:type="dcterms:W3CDTF">2018-02-14T10:22:00Z</dcterms:created>
  <dcterms:modified xsi:type="dcterms:W3CDTF">2018-03-01T07:15:00Z</dcterms:modified>
</cp:coreProperties>
</file>