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551">
        <w:rPr>
          <w:rFonts w:ascii="Times New Roman" w:hAnsi="Times New Roman" w:cs="Times New Roman"/>
          <w:sz w:val="24"/>
          <w:szCs w:val="24"/>
        </w:rPr>
        <w:t>АПРЕЛЬ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08655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822A46" w:rsidRDefault="0008655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7F5A6F" w:rsidRDefault="00BD1B3B" w:rsidP="0008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551">
              <w:rPr>
                <w:rFonts w:ascii="Times New Roman" w:hAnsi="Times New Roman" w:cs="Times New Roman"/>
                <w:sz w:val="24"/>
                <w:szCs w:val="24"/>
              </w:rPr>
              <w:t xml:space="preserve">.Постановление № 13 от 01.04.2025 г «Об утверждении Плана мероприятий по профилактике правонарушений, наркомании, токсикомании и алкоголизма на </w:t>
            </w:r>
            <w:proofErr w:type="gramStart"/>
            <w:r w:rsidR="00086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proofErr w:type="spellStart"/>
            <w:r w:rsidR="00086551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proofErr w:type="gramEnd"/>
            <w:r w:rsidR="000865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год»</w:t>
            </w:r>
          </w:p>
          <w:p w:rsidR="00086551" w:rsidRDefault="00086551" w:rsidP="0008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№ 14 от 01.04.2025 г «Об утверждении плана противопожарных мероприятий на весенне-летний период 2025 года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поселению»</w:t>
            </w:r>
          </w:p>
          <w:p w:rsidR="00086551" w:rsidRDefault="00086551" w:rsidP="0008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№ 15 от 01.04.2025 г «Об утверждении плана проведения профилактических мероприятий, направленных на недопущение возникновения пожаров и гибели людей на пожарах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086551" w:rsidRDefault="00086551" w:rsidP="0008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Распоряжение 02.04.2025 г «О признании утратившими силу распоряжения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48 от 16.09.2014 года «О создании межведомственной комиссии по признанию помещения жилым помещением, пригодным (непригодным) для проживания граждан, а так же многоквартирного дома аварийным и подлежащим сносу или реконструкции»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№ 36 от 28.04.2021; № 100 от 24.11.2021»</w:t>
            </w:r>
          </w:p>
          <w:p w:rsidR="00877862" w:rsidRDefault="00877862" w:rsidP="0008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5.Решение № 6 от 30.04. 2025 г «О назначении публичных слушаний по исполнению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2024 год»</w:t>
            </w:r>
          </w:p>
        </w:tc>
        <w:tc>
          <w:tcPr>
            <w:tcW w:w="2238" w:type="dxa"/>
          </w:tcPr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Стр.1-2</w:t>
            </w: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3-4</w:t>
            </w: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51" w:rsidRDefault="00086551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5-7</w:t>
            </w: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  <w:p w:rsidR="00877862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62" w:rsidRPr="00791847" w:rsidRDefault="0087786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9-20</w:t>
            </w:r>
            <w:bookmarkStart w:id="0" w:name="_GoBack"/>
            <w:bookmarkEnd w:id="0"/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551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77862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731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3B87-9289-43EA-9500-4E37C7F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45</cp:revision>
  <dcterms:created xsi:type="dcterms:W3CDTF">2015-01-26T02:07:00Z</dcterms:created>
  <dcterms:modified xsi:type="dcterms:W3CDTF">2025-04-28T02:40:00Z</dcterms:modified>
</cp:coreProperties>
</file>