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0C2C93" w:rsidRDefault="008408F1" w:rsidP="000C2C93">
      <w:pPr>
        <w:jc w:val="center"/>
        <w:rPr>
          <w:rFonts w:ascii="Arial" w:hAnsi="Arial" w:cs="Arial"/>
          <w:b/>
          <w:sz w:val="32"/>
          <w:szCs w:val="32"/>
        </w:rPr>
      </w:pPr>
      <w:r>
        <w:rPr>
          <w:rFonts w:ascii="Arial" w:hAnsi="Arial" w:cs="Arial"/>
          <w:b/>
          <w:sz w:val="32"/>
          <w:szCs w:val="32"/>
        </w:rPr>
        <w:t>30.08</w:t>
      </w:r>
      <w:r w:rsidR="000C2C93" w:rsidRPr="000C2C93">
        <w:rPr>
          <w:rFonts w:ascii="Arial" w:hAnsi="Arial" w:cs="Arial"/>
          <w:b/>
          <w:sz w:val="32"/>
          <w:szCs w:val="32"/>
        </w:rPr>
        <w:t>.2024 г №20</w:t>
      </w:r>
    </w:p>
    <w:p w:rsidR="000C2C93" w:rsidRPr="000C2C93" w:rsidRDefault="000C2C93" w:rsidP="000C2C93">
      <w:pPr>
        <w:jc w:val="center"/>
        <w:rPr>
          <w:rFonts w:ascii="Arial" w:hAnsi="Arial" w:cs="Arial"/>
          <w:b/>
          <w:sz w:val="32"/>
          <w:szCs w:val="32"/>
        </w:rPr>
      </w:pPr>
      <w:r w:rsidRPr="000C2C93">
        <w:rPr>
          <w:rFonts w:ascii="Arial" w:hAnsi="Arial" w:cs="Arial"/>
          <w:b/>
          <w:sz w:val="32"/>
          <w:szCs w:val="32"/>
        </w:rPr>
        <w:t>ИРКУТСКАЯ ОБЛАСТЬ</w:t>
      </w:r>
    </w:p>
    <w:p w:rsidR="000C2C93" w:rsidRPr="000C2C93" w:rsidRDefault="000C2C93" w:rsidP="000C2C93">
      <w:pPr>
        <w:jc w:val="center"/>
        <w:rPr>
          <w:rFonts w:ascii="Arial" w:hAnsi="Arial" w:cs="Arial"/>
          <w:b/>
          <w:sz w:val="32"/>
          <w:szCs w:val="32"/>
        </w:rPr>
      </w:pPr>
      <w:r w:rsidRPr="000C2C93">
        <w:rPr>
          <w:rFonts w:ascii="Arial" w:hAnsi="Arial" w:cs="Arial"/>
          <w:b/>
          <w:sz w:val="32"/>
          <w:szCs w:val="32"/>
        </w:rPr>
        <w:t>ТУЛУНСКИЙ РАЙОН</w:t>
      </w:r>
    </w:p>
    <w:p w:rsidR="000C2C93" w:rsidRPr="000C2C93" w:rsidRDefault="000C2C93" w:rsidP="000C2C93">
      <w:pPr>
        <w:jc w:val="center"/>
        <w:rPr>
          <w:rFonts w:ascii="Arial" w:hAnsi="Arial" w:cs="Arial"/>
          <w:b/>
          <w:sz w:val="32"/>
          <w:szCs w:val="32"/>
        </w:rPr>
      </w:pPr>
      <w:r w:rsidRPr="000C2C93">
        <w:rPr>
          <w:rFonts w:ascii="Arial" w:hAnsi="Arial" w:cs="Arial"/>
          <w:b/>
          <w:sz w:val="32"/>
          <w:szCs w:val="32"/>
        </w:rPr>
        <w:t>МУГУНСКОЕ СЕЛЬСКОЕ ПОСЕЛЕНИЕ</w:t>
      </w:r>
    </w:p>
    <w:p w:rsidR="000C2C93" w:rsidRPr="000C2C93" w:rsidRDefault="000C2C93" w:rsidP="000C2C93">
      <w:pPr>
        <w:jc w:val="center"/>
        <w:rPr>
          <w:rFonts w:ascii="Arial" w:hAnsi="Arial" w:cs="Arial"/>
          <w:b/>
          <w:sz w:val="32"/>
          <w:szCs w:val="32"/>
        </w:rPr>
      </w:pPr>
      <w:r w:rsidRPr="000C2C93">
        <w:rPr>
          <w:rFonts w:ascii="Arial" w:hAnsi="Arial" w:cs="Arial"/>
          <w:b/>
          <w:sz w:val="32"/>
          <w:szCs w:val="32"/>
        </w:rPr>
        <w:t>АДМИНИСТРАЦИЯ</w:t>
      </w:r>
    </w:p>
    <w:p w:rsidR="000C2C93" w:rsidRPr="000C2C93" w:rsidRDefault="000C2C93" w:rsidP="000C2C93">
      <w:pPr>
        <w:jc w:val="center"/>
        <w:rPr>
          <w:rFonts w:ascii="Arial" w:hAnsi="Arial" w:cs="Arial"/>
          <w:b/>
          <w:sz w:val="32"/>
          <w:szCs w:val="32"/>
        </w:rPr>
      </w:pPr>
      <w:r w:rsidRPr="000C2C93">
        <w:rPr>
          <w:rFonts w:ascii="Arial" w:hAnsi="Arial" w:cs="Arial"/>
          <w:b/>
          <w:sz w:val="32"/>
          <w:szCs w:val="32"/>
        </w:rPr>
        <w:t>ПОСТАНОВЛЕНИЕ</w:t>
      </w:r>
    </w:p>
    <w:p w:rsidR="000C2C93" w:rsidRPr="000C2C93" w:rsidRDefault="000C2C93" w:rsidP="000C2C93">
      <w:pPr>
        <w:jc w:val="center"/>
        <w:rPr>
          <w:rFonts w:ascii="Arial" w:hAnsi="Arial" w:cs="Arial"/>
          <w:b/>
          <w:sz w:val="32"/>
          <w:szCs w:val="32"/>
        </w:rPr>
      </w:pPr>
    </w:p>
    <w:p w:rsidR="000C2C93" w:rsidRPr="000C2C93" w:rsidRDefault="000C2C93" w:rsidP="000C2C93">
      <w:pPr>
        <w:jc w:val="center"/>
        <w:rPr>
          <w:rFonts w:ascii="Arial" w:hAnsi="Arial" w:cs="Arial"/>
          <w:b/>
          <w:sz w:val="32"/>
          <w:szCs w:val="32"/>
        </w:rPr>
      </w:pPr>
      <w:r w:rsidRPr="000C2C93">
        <w:rPr>
          <w:rFonts w:ascii="Arial" w:hAnsi="Arial" w:cs="Arial"/>
          <w:b/>
          <w:sz w:val="32"/>
          <w:szCs w:val="32"/>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МУГУНСКОГО СЕЛЬСКОГО ПОСЕЛЕНИЯ»</w:t>
      </w:r>
    </w:p>
    <w:p w:rsidR="0092380D" w:rsidRPr="000C2C93" w:rsidRDefault="0092380D" w:rsidP="000C2C93">
      <w:pPr>
        <w:ind w:firstLine="709"/>
        <w:jc w:val="both"/>
        <w:rPr>
          <w:rFonts w:ascii="Arial" w:hAnsi="Arial" w:cs="Arial"/>
        </w:rPr>
      </w:pPr>
    </w:p>
    <w:p w:rsidR="0092380D" w:rsidRPr="000C2C93" w:rsidRDefault="0004761E" w:rsidP="000C2C93">
      <w:pPr>
        <w:ind w:right="306" w:firstLine="709"/>
        <w:jc w:val="both"/>
        <w:rPr>
          <w:rFonts w:ascii="Arial" w:hAnsi="Arial" w:cs="Arial"/>
        </w:rPr>
      </w:pPr>
      <w:r w:rsidRPr="000C2C93">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940119" w:rsidRPr="00684BA9">
        <w:rPr>
          <w:rFonts w:ascii="Arial" w:hAnsi="Arial" w:cs="Arial"/>
        </w:rPr>
        <w:t>Мугунского</w:t>
      </w:r>
      <w:r w:rsidR="0092380D" w:rsidRPr="00684BA9">
        <w:rPr>
          <w:rFonts w:ascii="Arial" w:hAnsi="Arial" w:cs="Arial"/>
          <w:color w:val="000000"/>
        </w:rPr>
        <w:t xml:space="preserve"> сельского поселения,</w:t>
      </w:r>
      <w:r w:rsidR="0092380D" w:rsidRPr="000C2C93">
        <w:rPr>
          <w:rFonts w:ascii="Arial" w:hAnsi="Arial" w:cs="Arial"/>
          <w:color w:val="000000"/>
        </w:rPr>
        <w:t xml:space="preserve"> </w:t>
      </w:r>
    </w:p>
    <w:p w:rsidR="0092380D" w:rsidRPr="000C2C93" w:rsidRDefault="0092380D" w:rsidP="0092380D">
      <w:pPr>
        <w:ind w:firstLine="709"/>
        <w:jc w:val="both"/>
        <w:rPr>
          <w:rFonts w:ascii="Arial" w:hAnsi="Arial" w:cs="Arial"/>
        </w:rPr>
      </w:pPr>
    </w:p>
    <w:p w:rsidR="0092380D" w:rsidRPr="000C2C93" w:rsidRDefault="0092380D" w:rsidP="0092380D">
      <w:pPr>
        <w:ind w:firstLine="709"/>
        <w:jc w:val="center"/>
        <w:rPr>
          <w:rFonts w:ascii="Arial" w:hAnsi="Arial" w:cs="Arial"/>
          <w:b/>
          <w:sz w:val="30"/>
          <w:szCs w:val="30"/>
        </w:rPr>
      </w:pPr>
      <w:r w:rsidRPr="000C2C93">
        <w:rPr>
          <w:rFonts w:ascii="Arial" w:hAnsi="Arial" w:cs="Arial"/>
          <w:b/>
          <w:color w:val="000000"/>
          <w:sz w:val="30"/>
          <w:szCs w:val="30"/>
        </w:rPr>
        <w:t>ПОСТАНОВЛЯЮ:</w:t>
      </w:r>
    </w:p>
    <w:p w:rsidR="0092380D" w:rsidRPr="000C2C93" w:rsidRDefault="0092380D" w:rsidP="000C2C93">
      <w:pPr>
        <w:ind w:firstLine="709"/>
        <w:jc w:val="both"/>
        <w:rPr>
          <w:rFonts w:ascii="Arial" w:hAnsi="Arial" w:cs="Arial"/>
        </w:rPr>
      </w:pPr>
    </w:p>
    <w:p w:rsidR="0092380D" w:rsidRPr="000C2C93" w:rsidRDefault="0092380D" w:rsidP="0092380D">
      <w:pPr>
        <w:ind w:firstLine="709"/>
        <w:jc w:val="both"/>
        <w:rPr>
          <w:rFonts w:ascii="Arial" w:hAnsi="Arial" w:cs="Arial"/>
        </w:rPr>
      </w:pPr>
      <w:r w:rsidRPr="000C2C93">
        <w:rPr>
          <w:rFonts w:ascii="Arial" w:hAnsi="Arial" w:cs="Arial"/>
          <w:color w:val="000000"/>
        </w:rPr>
        <w:t xml:space="preserve">1. Утвердить административный регламент предоставления муниципальной услуги </w:t>
      </w:r>
      <w:r w:rsidR="000B4A47" w:rsidRPr="000C2C93">
        <w:rPr>
          <w:rFonts w:ascii="Arial" w:hAnsi="Arial" w:cs="Arial"/>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0C2C93">
        <w:rPr>
          <w:rFonts w:ascii="Arial" w:hAnsi="Arial" w:cs="Arial"/>
        </w:rPr>
        <w:t>»</w:t>
      </w:r>
      <w:r w:rsidR="000B4A47" w:rsidRPr="000C2C93">
        <w:rPr>
          <w:rFonts w:ascii="Arial" w:hAnsi="Arial" w:cs="Arial"/>
        </w:rPr>
        <w:t xml:space="preserve"> на территории </w:t>
      </w:r>
      <w:r w:rsidR="00940119" w:rsidRPr="00684BA9">
        <w:rPr>
          <w:rFonts w:ascii="Arial" w:hAnsi="Arial" w:cs="Arial"/>
        </w:rPr>
        <w:t>Мугунского</w:t>
      </w:r>
      <w:r w:rsidR="000B4A47" w:rsidRPr="000C2C93">
        <w:rPr>
          <w:rFonts w:ascii="Arial" w:hAnsi="Arial" w:cs="Arial"/>
        </w:rPr>
        <w:t xml:space="preserve"> сельского поселения»</w:t>
      </w:r>
      <w:r w:rsidRPr="000C2C93">
        <w:rPr>
          <w:rFonts w:ascii="Arial" w:hAnsi="Arial" w:cs="Arial"/>
          <w:color w:val="000000"/>
        </w:rPr>
        <w:t xml:space="preserve"> (прилагается).</w:t>
      </w:r>
    </w:p>
    <w:p w:rsidR="0092380D" w:rsidRPr="00684BA9" w:rsidRDefault="0092380D" w:rsidP="0092380D">
      <w:pPr>
        <w:ind w:firstLine="709"/>
        <w:jc w:val="both"/>
        <w:rPr>
          <w:rFonts w:ascii="Arial" w:hAnsi="Arial" w:cs="Arial"/>
        </w:rPr>
      </w:pPr>
      <w:r w:rsidRPr="000C2C93">
        <w:rPr>
          <w:rFonts w:ascii="Arial" w:hAnsi="Arial" w:cs="Arial"/>
          <w:color w:val="000000"/>
        </w:rPr>
        <w:t xml:space="preserve">2. </w:t>
      </w:r>
      <w:r w:rsidR="0004761E" w:rsidRPr="000C2C93">
        <w:rPr>
          <w:rFonts w:ascii="Arial" w:hAnsi="Arial" w:cs="Arial"/>
          <w:color w:val="000000"/>
        </w:rPr>
        <w:t xml:space="preserve">Признать утратившим силу </w:t>
      </w:r>
      <w:r w:rsidRPr="000C2C93">
        <w:rPr>
          <w:rFonts w:ascii="Arial" w:hAnsi="Arial" w:cs="Arial"/>
          <w:color w:val="000000"/>
        </w:rPr>
        <w:t xml:space="preserve">постановление </w:t>
      </w:r>
      <w:r w:rsidRPr="00684BA9">
        <w:rPr>
          <w:rFonts w:ascii="Arial" w:hAnsi="Arial" w:cs="Arial"/>
          <w:color w:val="000000"/>
        </w:rPr>
        <w:t xml:space="preserve">Администрации </w:t>
      </w:r>
      <w:r w:rsidR="00940119" w:rsidRPr="00684BA9">
        <w:rPr>
          <w:rFonts w:ascii="Arial" w:hAnsi="Arial" w:cs="Arial"/>
          <w:color w:val="000000"/>
        </w:rPr>
        <w:t>Мугунского</w:t>
      </w:r>
      <w:r w:rsidR="000B4A47" w:rsidRPr="000C2C93">
        <w:rPr>
          <w:rFonts w:ascii="Arial" w:hAnsi="Arial" w:cs="Arial"/>
          <w:color w:val="000000"/>
        </w:rPr>
        <w:t xml:space="preserve"> сельского поселения от 29.0</w:t>
      </w:r>
      <w:r w:rsidR="00F01F64" w:rsidRPr="000C2C93">
        <w:rPr>
          <w:rFonts w:ascii="Arial" w:hAnsi="Arial" w:cs="Arial"/>
          <w:color w:val="000000"/>
        </w:rPr>
        <w:t>9</w:t>
      </w:r>
      <w:r w:rsidR="000B4A47" w:rsidRPr="000C2C93">
        <w:rPr>
          <w:rFonts w:ascii="Arial" w:hAnsi="Arial" w:cs="Arial"/>
          <w:color w:val="000000"/>
        </w:rPr>
        <w:t>.20</w:t>
      </w:r>
      <w:r w:rsidR="00F01F64" w:rsidRPr="000C2C93">
        <w:rPr>
          <w:rFonts w:ascii="Arial" w:hAnsi="Arial" w:cs="Arial"/>
          <w:color w:val="000000"/>
        </w:rPr>
        <w:t>23</w:t>
      </w:r>
      <w:r w:rsidR="000B4A47" w:rsidRPr="000C2C93">
        <w:rPr>
          <w:rFonts w:ascii="Arial" w:hAnsi="Arial" w:cs="Arial"/>
          <w:color w:val="000000"/>
        </w:rPr>
        <w:t xml:space="preserve"> года №</w:t>
      </w:r>
      <w:r w:rsidR="00F01F64" w:rsidRPr="000C2C93">
        <w:rPr>
          <w:rFonts w:ascii="Arial" w:hAnsi="Arial" w:cs="Arial"/>
          <w:color w:val="000000"/>
        </w:rPr>
        <w:t xml:space="preserve"> 41 </w:t>
      </w:r>
      <w:r w:rsidR="00F01F64" w:rsidRPr="000C2C93">
        <w:rPr>
          <w:rFonts w:ascii="Arial" w:hAnsi="Arial" w:cs="Arial"/>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w:t>
      </w:r>
      <w:r w:rsidR="00F01F64" w:rsidRPr="00684BA9">
        <w:rPr>
          <w:rFonts w:ascii="Arial" w:hAnsi="Arial" w:cs="Arial"/>
        </w:rPr>
        <w:t xml:space="preserve">территории </w:t>
      </w:r>
      <w:r w:rsidR="00940119" w:rsidRPr="00684BA9">
        <w:rPr>
          <w:rFonts w:ascii="Arial" w:hAnsi="Arial" w:cs="Arial"/>
        </w:rPr>
        <w:t>Мугунского</w:t>
      </w:r>
      <w:r w:rsidR="00F01F64" w:rsidRPr="00684BA9">
        <w:rPr>
          <w:rFonts w:ascii="Arial" w:hAnsi="Arial" w:cs="Arial"/>
        </w:rPr>
        <w:t xml:space="preserve"> сельского поселения»</w:t>
      </w:r>
      <w:r w:rsidR="00F01F64" w:rsidRPr="00684BA9">
        <w:rPr>
          <w:rFonts w:ascii="Arial" w:hAnsi="Arial" w:cs="Arial"/>
          <w:color w:val="000000"/>
        </w:rPr>
        <w:t xml:space="preserve"> </w:t>
      </w:r>
    </w:p>
    <w:p w:rsidR="0092380D" w:rsidRPr="00684BA9" w:rsidRDefault="0092380D" w:rsidP="0092380D">
      <w:pPr>
        <w:ind w:firstLine="709"/>
        <w:jc w:val="both"/>
        <w:rPr>
          <w:rFonts w:ascii="Arial" w:hAnsi="Arial" w:cs="Arial"/>
        </w:rPr>
      </w:pPr>
      <w:r w:rsidRPr="00684BA9">
        <w:rPr>
          <w:rFonts w:ascii="Arial" w:hAnsi="Arial" w:cs="Arial"/>
          <w:color w:val="000000"/>
        </w:rPr>
        <w:t>3. Настоящее постановление вступает в силу после дня его официального опубликования.</w:t>
      </w:r>
    </w:p>
    <w:p w:rsidR="0092380D" w:rsidRPr="00684BA9" w:rsidRDefault="0092380D" w:rsidP="0092380D">
      <w:pPr>
        <w:shd w:val="clear" w:color="auto" w:fill="FFFFFF"/>
        <w:ind w:firstLine="709"/>
        <w:jc w:val="both"/>
        <w:rPr>
          <w:rFonts w:ascii="Arial" w:hAnsi="Arial" w:cs="Arial"/>
        </w:rPr>
      </w:pPr>
      <w:r w:rsidRPr="00684BA9">
        <w:rPr>
          <w:rFonts w:ascii="Arial" w:hAnsi="Arial" w:cs="Arial"/>
          <w:color w:val="000000"/>
        </w:rPr>
        <w:t>4. Опубликовать настоящее постановление в газете «</w:t>
      </w:r>
      <w:r w:rsidR="00940119" w:rsidRPr="00684BA9">
        <w:rPr>
          <w:rFonts w:ascii="Arial" w:hAnsi="Arial" w:cs="Arial"/>
          <w:color w:val="000000"/>
        </w:rPr>
        <w:t>Мугунский</w:t>
      </w:r>
      <w:r w:rsidRPr="00684BA9">
        <w:rPr>
          <w:rFonts w:ascii="Arial" w:hAnsi="Arial" w:cs="Arial"/>
          <w:color w:val="000000"/>
        </w:rPr>
        <w:t xml:space="preserve"> вестник» и разместить на официальном сайте </w:t>
      </w:r>
      <w:r w:rsidR="00940119" w:rsidRPr="00684BA9">
        <w:rPr>
          <w:rFonts w:ascii="Arial" w:hAnsi="Arial" w:cs="Arial"/>
          <w:color w:val="000000"/>
        </w:rPr>
        <w:t>Мугунского</w:t>
      </w:r>
      <w:r w:rsidRPr="00684BA9">
        <w:rPr>
          <w:rFonts w:ascii="Arial" w:hAnsi="Arial" w:cs="Arial"/>
          <w:color w:val="000000"/>
        </w:rPr>
        <w:t xml:space="preserve"> сельского поселения в информационно-телекоммуникационной сети «Интернет».</w:t>
      </w:r>
    </w:p>
    <w:p w:rsidR="0092380D" w:rsidRPr="00684BA9" w:rsidRDefault="0092380D" w:rsidP="000C2C93">
      <w:pPr>
        <w:shd w:val="clear" w:color="auto" w:fill="FFFFFF"/>
        <w:ind w:firstLine="709"/>
        <w:jc w:val="both"/>
        <w:rPr>
          <w:rFonts w:ascii="Arial" w:hAnsi="Arial" w:cs="Arial"/>
        </w:rPr>
      </w:pPr>
    </w:p>
    <w:p w:rsidR="000C2C93" w:rsidRPr="00684BA9" w:rsidRDefault="000C2C93" w:rsidP="000C2C93">
      <w:pPr>
        <w:shd w:val="clear" w:color="auto" w:fill="FFFFFF"/>
        <w:ind w:firstLine="709"/>
        <w:jc w:val="both"/>
        <w:rPr>
          <w:rFonts w:ascii="Arial" w:hAnsi="Arial" w:cs="Arial"/>
        </w:rPr>
      </w:pPr>
    </w:p>
    <w:p w:rsidR="000C2C93" w:rsidRPr="00684BA9" w:rsidRDefault="0092380D" w:rsidP="0092380D">
      <w:pPr>
        <w:shd w:val="clear" w:color="auto" w:fill="FFFFFF"/>
        <w:jc w:val="both"/>
        <w:rPr>
          <w:rFonts w:ascii="Arial" w:hAnsi="Arial" w:cs="Arial"/>
          <w:color w:val="000000"/>
        </w:rPr>
      </w:pPr>
      <w:r w:rsidRPr="00684BA9">
        <w:rPr>
          <w:rFonts w:ascii="Arial" w:hAnsi="Arial" w:cs="Arial"/>
          <w:color w:val="000000"/>
        </w:rPr>
        <w:t xml:space="preserve">Глава </w:t>
      </w:r>
      <w:r w:rsidR="00940119" w:rsidRPr="00684BA9">
        <w:rPr>
          <w:rFonts w:ascii="Arial" w:hAnsi="Arial" w:cs="Arial"/>
          <w:color w:val="000000"/>
        </w:rPr>
        <w:t>Мугунского</w:t>
      </w:r>
      <w:r w:rsidRPr="00684BA9">
        <w:rPr>
          <w:rFonts w:ascii="Arial" w:hAnsi="Arial" w:cs="Arial"/>
          <w:color w:val="000000"/>
        </w:rPr>
        <w:t xml:space="preserve"> сельского поселе</w:t>
      </w:r>
      <w:r w:rsidR="000C2C93" w:rsidRPr="00684BA9">
        <w:rPr>
          <w:rFonts w:ascii="Arial" w:hAnsi="Arial" w:cs="Arial"/>
          <w:color w:val="000000"/>
        </w:rPr>
        <w:t>ния</w:t>
      </w:r>
    </w:p>
    <w:p w:rsidR="0092380D" w:rsidRPr="00684BA9" w:rsidRDefault="00940119" w:rsidP="0092380D">
      <w:pPr>
        <w:shd w:val="clear" w:color="auto" w:fill="FFFFFF"/>
        <w:jc w:val="both"/>
        <w:rPr>
          <w:rFonts w:ascii="Arial" w:hAnsi="Arial" w:cs="Arial"/>
        </w:rPr>
      </w:pPr>
      <w:r w:rsidRPr="00684BA9">
        <w:rPr>
          <w:rFonts w:ascii="Arial" w:hAnsi="Arial" w:cs="Arial"/>
          <w:color w:val="000000"/>
        </w:rPr>
        <w:t>В.Н.Кучеров</w:t>
      </w:r>
    </w:p>
    <w:p w:rsidR="00940119" w:rsidRDefault="00940119" w:rsidP="00EB7B69">
      <w:pPr>
        <w:pStyle w:val="ConsPlusNormal"/>
        <w:jc w:val="right"/>
        <w:outlineLvl w:val="0"/>
        <w:rPr>
          <w:rFonts w:ascii="Arial" w:hAnsi="Arial" w:cs="Arial"/>
          <w:sz w:val="24"/>
          <w:szCs w:val="24"/>
        </w:rPr>
      </w:pPr>
    </w:p>
    <w:p w:rsidR="00400CDA" w:rsidRDefault="00400CDA" w:rsidP="00EB7B69">
      <w:pPr>
        <w:pStyle w:val="ConsPlusNormal"/>
        <w:jc w:val="right"/>
        <w:outlineLvl w:val="0"/>
        <w:rPr>
          <w:rFonts w:ascii="Arial" w:hAnsi="Arial" w:cs="Arial"/>
          <w:sz w:val="24"/>
          <w:szCs w:val="24"/>
        </w:rPr>
      </w:pPr>
    </w:p>
    <w:p w:rsidR="00400CDA" w:rsidRDefault="00400CDA" w:rsidP="00EB7B69">
      <w:pPr>
        <w:pStyle w:val="ConsPlusNormal"/>
        <w:jc w:val="right"/>
        <w:outlineLvl w:val="0"/>
        <w:rPr>
          <w:rFonts w:ascii="Arial" w:hAnsi="Arial" w:cs="Arial"/>
          <w:sz w:val="24"/>
          <w:szCs w:val="24"/>
        </w:rPr>
      </w:pPr>
    </w:p>
    <w:p w:rsidR="00400CDA" w:rsidRDefault="00400CDA" w:rsidP="00EB7B69">
      <w:pPr>
        <w:pStyle w:val="ConsPlusNormal"/>
        <w:jc w:val="right"/>
        <w:outlineLvl w:val="0"/>
        <w:rPr>
          <w:rFonts w:ascii="Arial" w:hAnsi="Arial" w:cs="Arial"/>
          <w:sz w:val="24"/>
          <w:szCs w:val="24"/>
        </w:rPr>
      </w:pPr>
    </w:p>
    <w:p w:rsidR="00400CDA" w:rsidRDefault="00400CDA" w:rsidP="00EB7B69">
      <w:pPr>
        <w:pStyle w:val="ConsPlusNormal"/>
        <w:jc w:val="right"/>
        <w:outlineLvl w:val="0"/>
        <w:rPr>
          <w:rFonts w:ascii="Arial" w:hAnsi="Arial" w:cs="Arial"/>
          <w:sz w:val="24"/>
          <w:szCs w:val="24"/>
        </w:rPr>
      </w:pPr>
    </w:p>
    <w:p w:rsidR="00400CDA" w:rsidRPr="00684BA9" w:rsidRDefault="00400CDA" w:rsidP="00EB7B69">
      <w:pPr>
        <w:pStyle w:val="ConsPlusNormal"/>
        <w:jc w:val="right"/>
        <w:outlineLvl w:val="0"/>
        <w:rPr>
          <w:rFonts w:ascii="Arial" w:hAnsi="Arial" w:cs="Arial"/>
          <w:sz w:val="24"/>
          <w:szCs w:val="24"/>
        </w:rPr>
      </w:pPr>
    </w:p>
    <w:p w:rsidR="000A6D69" w:rsidRPr="00684BA9" w:rsidRDefault="004341C3" w:rsidP="00EB7B69">
      <w:pPr>
        <w:pStyle w:val="ConsPlusNormal"/>
        <w:jc w:val="right"/>
        <w:outlineLvl w:val="0"/>
        <w:rPr>
          <w:rFonts w:ascii="Courier New" w:hAnsi="Courier New" w:cs="Courier New"/>
          <w:szCs w:val="22"/>
        </w:rPr>
      </w:pPr>
      <w:r w:rsidRPr="00684BA9">
        <w:rPr>
          <w:rFonts w:ascii="Courier New" w:hAnsi="Courier New" w:cs="Courier New"/>
          <w:szCs w:val="22"/>
        </w:rPr>
        <w:lastRenderedPageBreak/>
        <w:t>Приложение</w:t>
      </w:r>
    </w:p>
    <w:p w:rsidR="00EB7B69" w:rsidRPr="00684BA9" w:rsidRDefault="004341C3" w:rsidP="00EB7B69">
      <w:pPr>
        <w:pStyle w:val="ConsPlusNormal"/>
        <w:jc w:val="right"/>
        <w:outlineLvl w:val="0"/>
        <w:rPr>
          <w:rFonts w:ascii="Courier New" w:hAnsi="Courier New" w:cs="Courier New"/>
          <w:szCs w:val="22"/>
        </w:rPr>
      </w:pPr>
      <w:r w:rsidRPr="00684BA9">
        <w:rPr>
          <w:rFonts w:ascii="Courier New" w:hAnsi="Courier New" w:cs="Courier New"/>
          <w:szCs w:val="22"/>
        </w:rPr>
        <w:t>к Постановлению</w:t>
      </w:r>
      <w:r w:rsidR="0092380D" w:rsidRPr="00684BA9">
        <w:rPr>
          <w:rFonts w:ascii="Courier New" w:hAnsi="Courier New" w:cs="Courier New"/>
          <w:szCs w:val="22"/>
        </w:rPr>
        <w:t xml:space="preserve"> а</w:t>
      </w:r>
      <w:r w:rsidR="000C2C93" w:rsidRPr="00684BA9">
        <w:rPr>
          <w:rFonts w:ascii="Courier New" w:hAnsi="Courier New" w:cs="Courier New"/>
          <w:szCs w:val="22"/>
        </w:rPr>
        <w:t>дминистрации</w:t>
      </w:r>
    </w:p>
    <w:p w:rsidR="00EB7B69" w:rsidRPr="00684BA9" w:rsidRDefault="00940119" w:rsidP="00EB7B69">
      <w:pPr>
        <w:pStyle w:val="ConsPlusNormal"/>
        <w:jc w:val="right"/>
        <w:outlineLvl w:val="0"/>
        <w:rPr>
          <w:rFonts w:ascii="Courier New" w:hAnsi="Courier New" w:cs="Courier New"/>
          <w:szCs w:val="22"/>
        </w:rPr>
      </w:pPr>
      <w:r w:rsidRPr="00684BA9">
        <w:rPr>
          <w:rFonts w:ascii="Courier New" w:hAnsi="Courier New" w:cs="Courier New"/>
          <w:szCs w:val="22"/>
        </w:rPr>
        <w:t>Мугунского</w:t>
      </w:r>
      <w:r w:rsidR="006F3F45" w:rsidRPr="00684BA9">
        <w:rPr>
          <w:rFonts w:ascii="Courier New" w:hAnsi="Courier New" w:cs="Courier New"/>
          <w:szCs w:val="22"/>
        </w:rPr>
        <w:t xml:space="preserve"> сельского поселения</w:t>
      </w:r>
    </w:p>
    <w:p w:rsidR="00EB7B69" w:rsidRPr="00684BA9" w:rsidRDefault="00966F11" w:rsidP="00EB7B69">
      <w:pPr>
        <w:pStyle w:val="ConsPlusNormal"/>
        <w:jc w:val="right"/>
        <w:rPr>
          <w:rFonts w:ascii="Courier New" w:hAnsi="Courier New" w:cs="Courier New"/>
          <w:color w:val="000000" w:themeColor="text1"/>
          <w:szCs w:val="22"/>
        </w:rPr>
      </w:pPr>
      <w:r w:rsidRPr="00684BA9">
        <w:rPr>
          <w:rFonts w:ascii="Courier New" w:hAnsi="Courier New" w:cs="Courier New"/>
          <w:color w:val="000000" w:themeColor="text1"/>
          <w:szCs w:val="22"/>
        </w:rPr>
        <w:t>от «</w:t>
      </w:r>
      <w:r w:rsidR="00001602">
        <w:rPr>
          <w:rFonts w:ascii="Courier New" w:hAnsi="Courier New" w:cs="Courier New"/>
          <w:color w:val="000000" w:themeColor="text1"/>
          <w:szCs w:val="22"/>
        </w:rPr>
        <w:t>30</w:t>
      </w:r>
      <w:r w:rsidRPr="00684BA9">
        <w:rPr>
          <w:rFonts w:ascii="Courier New" w:hAnsi="Courier New" w:cs="Courier New"/>
          <w:color w:val="000000" w:themeColor="text1"/>
          <w:szCs w:val="22"/>
        </w:rPr>
        <w:t xml:space="preserve">» </w:t>
      </w:r>
      <w:r w:rsidR="00001602">
        <w:rPr>
          <w:rFonts w:ascii="Courier New" w:hAnsi="Courier New" w:cs="Courier New"/>
          <w:color w:val="000000" w:themeColor="text1"/>
          <w:szCs w:val="22"/>
        </w:rPr>
        <w:t>08</w:t>
      </w:r>
      <w:r w:rsidR="000C2C93" w:rsidRPr="00684BA9">
        <w:rPr>
          <w:rFonts w:ascii="Courier New" w:hAnsi="Courier New" w:cs="Courier New"/>
          <w:color w:val="000000" w:themeColor="text1"/>
          <w:szCs w:val="22"/>
        </w:rPr>
        <w:t>.</w:t>
      </w:r>
      <w:r w:rsidRPr="00684BA9">
        <w:rPr>
          <w:rFonts w:ascii="Courier New" w:hAnsi="Courier New" w:cs="Courier New"/>
          <w:color w:val="000000" w:themeColor="text1"/>
          <w:szCs w:val="22"/>
        </w:rPr>
        <w:t>20</w:t>
      </w:r>
      <w:r w:rsidR="0043004B" w:rsidRPr="00684BA9">
        <w:rPr>
          <w:rFonts w:ascii="Courier New" w:hAnsi="Courier New" w:cs="Courier New"/>
          <w:color w:val="000000" w:themeColor="text1"/>
          <w:szCs w:val="22"/>
        </w:rPr>
        <w:t>2</w:t>
      </w:r>
      <w:r w:rsidR="00F01F64" w:rsidRPr="00684BA9">
        <w:rPr>
          <w:rFonts w:ascii="Courier New" w:hAnsi="Courier New" w:cs="Courier New"/>
          <w:color w:val="000000" w:themeColor="text1"/>
          <w:szCs w:val="22"/>
        </w:rPr>
        <w:t>4</w:t>
      </w:r>
      <w:r w:rsidRPr="00684BA9">
        <w:rPr>
          <w:rFonts w:ascii="Courier New" w:hAnsi="Courier New" w:cs="Courier New"/>
          <w:color w:val="000000" w:themeColor="text1"/>
          <w:szCs w:val="22"/>
        </w:rPr>
        <w:t xml:space="preserve"> г. </w:t>
      </w:r>
      <w:r w:rsidR="0043004B" w:rsidRPr="00684BA9">
        <w:rPr>
          <w:rFonts w:ascii="Courier New" w:hAnsi="Courier New" w:cs="Courier New"/>
          <w:color w:val="000000" w:themeColor="text1"/>
          <w:szCs w:val="22"/>
        </w:rPr>
        <w:t>№</w:t>
      </w:r>
      <w:r w:rsidR="000C2C93" w:rsidRPr="00684BA9">
        <w:rPr>
          <w:rFonts w:ascii="Courier New" w:hAnsi="Courier New" w:cs="Courier New"/>
          <w:color w:val="000000" w:themeColor="text1"/>
          <w:szCs w:val="22"/>
        </w:rPr>
        <w:t>20</w:t>
      </w:r>
    </w:p>
    <w:p w:rsidR="0043004B" w:rsidRPr="00684BA9" w:rsidRDefault="0043004B" w:rsidP="000C2C93">
      <w:pPr>
        <w:pStyle w:val="ConsPlusTitle"/>
        <w:ind w:firstLine="709"/>
        <w:jc w:val="right"/>
        <w:rPr>
          <w:rFonts w:ascii="Arial" w:hAnsi="Arial" w:cs="Arial"/>
          <w:b w:val="0"/>
          <w:sz w:val="24"/>
          <w:szCs w:val="24"/>
        </w:rPr>
      </w:pPr>
      <w:bookmarkStart w:id="0" w:name="P37"/>
      <w:bookmarkEnd w:id="0"/>
    </w:p>
    <w:p w:rsidR="000A6D69" w:rsidRPr="000C2C93" w:rsidRDefault="000C2C93" w:rsidP="000A6D69">
      <w:pPr>
        <w:widowControl w:val="0"/>
        <w:autoSpaceDE w:val="0"/>
        <w:autoSpaceDN w:val="0"/>
        <w:adjustRightInd w:val="0"/>
        <w:jc w:val="center"/>
        <w:outlineLvl w:val="2"/>
        <w:rPr>
          <w:rFonts w:ascii="Arial" w:hAnsi="Arial" w:cs="Arial"/>
          <w:b/>
          <w:bCs/>
          <w:sz w:val="30"/>
          <w:szCs w:val="30"/>
        </w:rPr>
      </w:pPr>
      <w:r w:rsidRPr="00684BA9">
        <w:rPr>
          <w:rFonts w:ascii="Arial" w:hAnsi="Arial" w:cs="Arial"/>
          <w:b/>
          <w:bCs/>
          <w:sz w:val="30"/>
          <w:szCs w:val="30"/>
        </w:rPr>
        <w:t>АДМИНИСТРАТИВНЫЙ</w:t>
      </w:r>
      <w:r w:rsidRPr="000C2C93">
        <w:rPr>
          <w:rFonts w:ascii="Arial" w:hAnsi="Arial" w:cs="Arial"/>
          <w:b/>
          <w:bCs/>
          <w:sz w:val="30"/>
          <w:szCs w:val="30"/>
        </w:rPr>
        <w:t xml:space="preserve"> РЕГЛАМЕНТ</w:t>
      </w:r>
    </w:p>
    <w:p w:rsidR="000A6D69" w:rsidRPr="000C2C93" w:rsidRDefault="000C2C93" w:rsidP="000A6D69">
      <w:pPr>
        <w:widowControl w:val="0"/>
        <w:autoSpaceDE w:val="0"/>
        <w:autoSpaceDN w:val="0"/>
        <w:adjustRightInd w:val="0"/>
        <w:jc w:val="center"/>
        <w:outlineLvl w:val="2"/>
        <w:rPr>
          <w:rFonts w:ascii="Arial" w:hAnsi="Arial" w:cs="Arial"/>
          <w:b/>
          <w:bCs/>
          <w:sz w:val="30"/>
          <w:szCs w:val="30"/>
        </w:rPr>
      </w:pPr>
      <w:r w:rsidRPr="000C2C93">
        <w:rPr>
          <w:rFonts w:ascii="Arial" w:hAnsi="Arial" w:cs="Arial"/>
          <w:b/>
          <w:bCs/>
          <w:sz w:val="30"/>
          <w:szCs w:val="30"/>
        </w:rPr>
        <w:t>ПРЕДОСТАВЛЕНИЯ МУНИЦИПАЛЬНОЙ УСЛУГИ</w:t>
      </w:r>
    </w:p>
    <w:p w:rsidR="00D23278" w:rsidRPr="000C2C93" w:rsidRDefault="000C2C93" w:rsidP="000A6D69">
      <w:pPr>
        <w:widowControl w:val="0"/>
        <w:autoSpaceDE w:val="0"/>
        <w:autoSpaceDN w:val="0"/>
        <w:adjustRightInd w:val="0"/>
        <w:jc w:val="center"/>
        <w:rPr>
          <w:rFonts w:ascii="Arial" w:hAnsi="Arial" w:cs="Arial"/>
          <w:b/>
          <w:sz w:val="30"/>
          <w:szCs w:val="30"/>
        </w:rPr>
      </w:pPr>
      <w:r w:rsidRPr="000C2C93">
        <w:rPr>
          <w:rFonts w:ascii="Arial" w:hAnsi="Arial" w:cs="Arial"/>
          <w:b/>
          <w:sz w:val="30"/>
          <w:szCs w:val="30"/>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0A6D69" w:rsidRPr="000C2C93" w:rsidRDefault="000C2C93" w:rsidP="000A6D69">
      <w:pPr>
        <w:widowControl w:val="0"/>
        <w:autoSpaceDE w:val="0"/>
        <w:autoSpaceDN w:val="0"/>
        <w:adjustRightInd w:val="0"/>
        <w:jc w:val="center"/>
        <w:rPr>
          <w:rFonts w:ascii="Arial" w:hAnsi="Arial" w:cs="Arial"/>
          <w:b/>
          <w:sz w:val="30"/>
          <w:szCs w:val="30"/>
        </w:rPr>
      </w:pPr>
      <w:r w:rsidRPr="000C2C93">
        <w:rPr>
          <w:rFonts w:ascii="Arial" w:hAnsi="Arial" w:cs="Arial"/>
          <w:b/>
          <w:sz w:val="30"/>
          <w:szCs w:val="30"/>
        </w:rPr>
        <w:t xml:space="preserve">НА ТЕРРИТОРИИ </w:t>
      </w:r>
      <w:r w:rsidRPr="00684BA9">
        <w:rPr>
          <w:rFonts w:ascii="Arial" w:hAnsi="Arial" w:cs="Arial"/>
          <w:b/>
          <w:sz w:val="30"/>
          <w:szCs w:val="30"/>
        </w:rPr>
        <w:t>МУГУНСКОГО СЕЛЬСКОГО ПОСЕЛЕНИЯ</w:t>
      </w:r>
    </w:p>
    <w:p w:rsidR="00D23278" w:rsidRPr="000C2C93" w:rsidRDefault="00D23278" w:rsidP="000C2C93">
      <w:pPr>
        <w:widowControl w:val="0"/>
        <w:autoSpaceDE w:val="0"/>
        <w:autoSpaceDN w:val="0"/>
        <w:adjustRightInd w:val="0"/>
        <w:ind w:firstLine="709"/>
        <w:jc w:val="both"/>
        <w:rPr>
          <w:rFonts w:ascii="Arial" w:hAnsi="Arial" w:cs="Arial"/>
          <w:b/>
        </w:rPr>
      </w:pPr>
    </w:p>
    <w:p w:rsidR="00D23278" w:rsidRPr="000C2C93" w:rsidRDefault="000C2C93" w:rsidP="00D23278">
      <w:pPr>
        <w:widowControl w:val="0"/>
        <w:autoSpaceDE w:val="0"/>
        <w:autoSpaceDN w:val="0"/>
        <w:adjustRightInd w:val="0"/>
        <w:ind w:firstLine="698"/>
        <w:jc w:val="center"/>
        <w:rPr>
          <w:rFonts w:ascii="Arial" w:hAnsi="Arial" w:cs="Arial"/>
          <w:b/>
        </w:rPr>
      </w:pPr>
      <w:r>
        <w:rPr>
          <w:rFonts w:ascii="Arial" w:hAnsi="Arial" w:cs="Arial"/>
          <w:b/>
        </w:rPr>
        <w:t>I.</w:t>
      </w:r>
      <w:r w:rsidR="00D23278" w:rsidRPr="000C2C93">
        <w:rPr>
          <w:rFonts w:ascii="Arial" w:hAnsi="Arial" w:cs="Arial"/>
          <w:b/>
        </w:rPr>
        <w:t>ОБЩИЕ ПОЛОЖЕНИЯ</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ПРЕДМЕТ РЕГУЛИРОВАНИЯ АДМИНИСТРАТИВНОГО РЕГЛАМЕНТА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1.1.</w:t>
      </w:r>
      <w:r w:rsidR="00D23278" w:rsidRPr="000C2C93">
        <w:rPr>
          <w:rFonts w:ascii="Arial" w:hAnsi="Arial" w:cs="Arial"/>
        </w:rPr>
        <w:t xml:space="preserve">Административный регламент предоставления муниципальной услуги «Перераспределение земельных участков, находящихся в муниципальной </w:t>
      </w:r>
      <w:r w:rsidR="00D23278" w:rsidRPr="00684BA9">
        <w:rPr>
          <w:rFonts w:ascii="Arial" w:hAnsi="Arial" w:cs="Arial"/>
        </w:rPr>
        <w:t>собственности, и земельных участков, находящихся в частной собственности</w:t>
      </w:r>
      <w:r w:rsidR="00F01F64" w:rsidRPr="00684BA9">
        <w:rPr>
          <w:rFonts w:ascii="Arial" w:hAnsi="Arial" w:cs="Arial"/>
        </w:rPr>
        <w:t>»</w:t>
      </w:r>
      <w:r w:rsidR="00D23278" w:rsidRPr="00684BA9">
        <w:rPr>
          <w:rFonts w:ascii="Arial" w:hAnsi="Arial" w:cs="Arial"/>
        </w:rPr>
        <w:t xml:space="preserve"> на территории </w:t>
      </w:r>
      <w:r w:rsidR="00940119" w:rsidRPr="00684BA9">
        <w:rPr>
          <w:rFonts w:ascii="Arial" w:hAnsi="Arial" w:cs="Arial"/>
        </w:rPr>
        <w:t>Мугунского</w:t>
      </w:r>
      <w:r w:rsidR="006F3F45" w:rsidRPr="00684BA9">
        <w:rPr>
          <w:rFonts w:ascii="Arial" w:hAnsi="Arial" w:cs="Arial"/>
        </w:rPr>
        <w:t xml:space="preserve"> сельского поселения</w:t>
      </w:r>
      <w:r w:rsidR="00F01F64" w:rsidRPr="00684BA9">
        <w:rPr>
          <w:rFonts w:ascii="Arial" w:hAnsi="Arial" w:cs="Arial"/>
        </w:rPr>
        <w:t xml:space="preserve">, </w:t>
      </w:r>
      <w:r w:rsidR="00D23278" w:rsidRPr="00684BA9">
        <w:rPr>
          <w:rFonts w:ascii="Arial" w:hAnsi="Arial" w:cs="Arial"/>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940119" w:rsidRPr="00684BA9">
        <w:rPr>
          <w:rFonts w:ascii="Arial" w:hAnsi="Arial" w:cs="Arial"/>
        </w:rPr>
        <w:t>Мугунского</w:t>
      </w:r>
      <w:r w:rsidR="006F3F45" w:rsidRPr="00684BA9">
        <w:rPr>
          <w:rFonts w:ascii="Arial" w:hAnsi="Arial" w:cs="Arial"/>
        </w:rPr>
        <w:t xml:space="preserve"> сельского поселения</w:t>
      </w:r>
      <w:r w:rsidR="00D23278" w:rsidRPr="00684BA9">
        <w:rPr>
          <w:rFonts w:ascii="Arial" w:hAnsi="Arial" w:cs="Arial"/>
        </w:rPr>
        <w:t>.</w:t>
      </w:r>
    </w:p>
    <w:p w:rsidR="00D23278" w:rsidRPr="000C2C93" w:rsidRDefault="00D23278" w:rsidP="000C2C93">
      <w:pPr>
        <w:widowControl w:val="0"/>
        <w:autoSpaceDE w:val="0"/>
        <w:autoSpaceDN w:val="0"/>
        <w:adjustRightInd w:val="0"/>
        <w:ind w:firstLine="709"/>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КРУГ ЗАЯВИТЕЛЕЙ</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 xml:space="preserve">1.2. </w:t>
      </w:r>
      <w:r w:rsidR="00D23278" w:rsidRPr="000C2C93">
        <w:rPr>
          <w:rFonts w:ascii="Arial" w:hAnsi="Arial" w:cs="Arial"/>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 xml:space="preserve">1.3. </w:t>
      </w:r>
      <w:r w:rsidR="00D23278" w:rsidRPr="000C2C93">
        <w:rPr>
          <w:rFonts w:ascii="Arial" w:hAnsi="Arial" w:cs="Arial"/>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ТРЕБОВАНИЯ К ПОРЯДКУ ИНФОРМИРОВАНИЯ О ПРЕДОСТАВЛЕНИИ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1.4.</w:t>
      </w:r>
      <w:r w:rsidR="00D23278" w:rsidRPr="000C2C93">
        <w:rPr>
          <w:rFonts w:ascii="Arial" w:hAnsi="Arial" w:cs="Arial"/>
        </w:rPr>
        <w:t>Информирование о порядке предоставления муниципальной услуги осуществляется:</w:t>
      </w:r>
    </w:p>
    <w:p w:rsidR="00D23278" w:rsidRPr="00684BA9" w:rsidRDefault="000C2C93" w:rsidP="00D23278">
      <w:pPr>
        <w:widowControl w:val="0"/>
        <w:autoSpaceDE w:val="0"/>
        <w:autoSpaceDN w:val="0"/>
        <w:adjustRightInd w:val="0"/>
        <w:ind w:firstLine="720"/>
        <w:jc w:val="both"/>
        <w:rPr>
          <w:rFonts w:ascii="Arial" w:hAnsi="Arial" w:cs="Arial"/>
        </w:rPr>
      </w:pPr>
      <w:r w:rsidRPr="00684BA9">
        <w:rPr>
          <w:rFonts w:ascii="Arial" w:hAnsi="Arial" w:cs="Arial"/>
        </w:rPr>
        <w:t>1)</w:t>
      </w:r>
      <w:r w:rsidR="00D23278" w:rsidRPr="00684BA9">
        <w:rPr>
          <w:rFonts w:ascii="Arial" w:hAnsi="Arial" w:cs="Arial"/>
        </w:rPr>
        <w:t xml:space="preserve">непосредственно при личном приеме заявителя в </w:t>
      </w:r>
      <w:r w:rsidR="006F3F45" w:rsidRPr="00684BA9">
        <w:rPr>
          <w:rFonts w:ascii="Arial" w:hAnsi="Arial" w:cs="Arial"/>
        </w:rPr>
        <w:t xml:space="preserve">Администрацию </w:t>
      </w:r>
      <w:r w:rsidR="00940119" w:rsidRPr="00684BA9">
        <w:rPr>
          <w:rFonts w:ascii="Arial" w:hAnsi="Arial" w:cs="Arial"/>
        </w:rPr>
        <w:t>Мугунского</w:t>
      </w:r>
      <w:r w:rsidR="006F3F45" w:rsidRPr="00684BA9">
        <w:rPr>
          <w:rFonts w:ascii="Arial" w:hAnsi="Arial" w:cs="Arial"/>
        </w:rPr>
        <w:t xml:space="preserve"> сельского поселения </w:t>
      </w:r>
      <w:r w:rsidR="00D23278" w:rsidRPr="00684BA9">
        <w:rPr>
          <w:rFonts w:ascii="Arial" w:hAnsi="Arial" w:cs="Arial"/>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684BA9" w:rsidRDefault="000C2C93" w:rsidP="00D23278">
      <w:pPr>
        <w:widowControl w:val="0"/>
        <w:autoSpaceDE w:val="0"/>
        <w:autoSpaceDN w:val="0"/>
        <w:adjustRightInd w:val="0"/>
        <w:ind w:firstLine="720"/>
        <w:jc w:val="both"/>
        <w:rPr>
          <w:rFonts w:ascii="Arial" w:hAnsi="Arial" w:cs="Arial"/>
        </w:rPr>
      </w:pPr>
      <w:r w:rsidRPr="00684BA9">
        <w:rPr>
          <w:rFonts w:ascii="Arial" w:hAnsi="Arial" w:cs="Arial"/>
        </w:rPr>
        <w:t>2)</w:t>
      </w:r>
      <w:r w:rsidR="00D23278" w:rsidRPr="00684BA9">
        <w:rPr>
          <w:rFonts w:ascii="Arial" w:hAnsi="Arial" w:cs="Arial"/>
        </w:rPr>
        <w:t>по телефону в Уполномоченном органе или многофункциональном центре;</w:t>
      </w:r>
    </w:p>
    <w:p w:rsidR="00D23278" w:rsidRPr="00684BA9" w:rsidRDefault="000C2C93" w:rsidP="00D23278">
      <w:pPr>
        <w:widowControl w:val="0"/>
        <w:autoSpaceDE w:val="0"/>
        <w:autoSpaceDN w:val="0"/>
        <w:adjustRightInd w:val="0"/>
        <w:ind w:firstLine="720"/>
        <w:jc w:val="both"/>
        <w:rPr>
          <w:rFonts w:ascii="Arial" w:hAnsi="Arial" w:cs="Arial"/>
        </w:rPr>
      </w:pPr>
      <w:r w:rsidRPr="00684BA9">
        <w:rPr>
          <w:rFonts w:ascii="Arial" w:hAnsi="Arial" w:cs="Arial"/>
        </w:rPr>
        <w:t>3)</w:t>
      </w:r>
      <w:r w:rsidR="00D23278" w:rsidRPr="00684BA9">
        <w:rPr>
          <w:rFonts w:ascii="Arial" w:hAnsi="Arial" w:cs="Arial"/>
        </w:rPr>
        <w:t>письменно, в том числе посредством электронной почты, факсимильной связи;</w:t>
      </w:r>
    </w:p>
    <w:p w:rsidR="00D23278" w:rsidRPr="00684BA9" w:rsidRDefault="000C2C93" w:rsidP="00D23278">
      <w:pPr>
        <w:widowControl w:val="0"/>
        <w:autoSpaceDE w:val="0"/>
        <w:autoSpaceDN w:val="0"/>
        <w:adjustRightInd w:val="0"/>
        <w:ind w:firstLine="720"/>
        <w:jc w:val="both"/>
        <w:rPr>
          <w:rFonts w:ascii="Arial" w:hAnsi="Arial" w:cs="Arial"/>
        </w:rPr>
      </w:pPr>
      <w:r w:rsidRPr="00684BA9">
        <w:rPr>
          <w:rFonts w:ascii="Arial" w:hAnsi="Arial" w:cs="Arial"/>
        </w:rPr>
        <w:t>4)</w:t>
      </w:r>
      <w:r w:rsidR="00D23278" w:rsidRPr="00684BA9">
        <w:rPr>
          <w:rFonts w:ascii="Arial" w:hAnsi="Arial" w:cs="Arial"/>
        </w:rPr>
        <w:t>посредством размещения в открытой и доступной форме информации:</w:t>
      </w:r>
    </w:p>
    <w:p w:rsidR="00D23278" w:rsidRPr="00684BA9" w:rsidRDefault="000C2C93" w:rsidP="00D23278">
      <w:pPr>
        <w:widowControl w:val="0"/>
        <w:autoSpaceDE w:val="0"/>
        <w:autoSpaceDN w:val="0"/>
        <w:adjustRightInd w:val="0"/>
        <w:ind w:firstLine="720"/>
        <w:jc w:val="both"/>
        <w:rPr>
          <w:rFonts w:ascii="Arial" w:hAnsi="Arial" w:cs="Arial"/>
        </w:rPr>
      </w:pPr>
      <w:r w:rsidRPr="00684BA9">
        <w:rPr>
          <w:rFonts w:ascii="Arial" w:hAnsi="Arial" w:cs="Arial"/>
        </w:rPr>
        <w:t>-</w:t>
      </w:r>
      <w:r w:rsidR="00D23278" w:rsidRPr="00684BA9">
        <w:rPr>
          <w:rFonts w:ascii="Arial" w:hAnsi="Arial" w:cs="Arial"/>
        </w:rPr>
        <w:t xml:space="preserve">в федеральной государственной информационной системе </w:t>
      </w:r>
      <w:r w:rsidR="004565EB" w:rsidRPr="00684BA9">
        <w:rPr>
          <w:rFonts w:ascii="Arial" w:hAnsi="Arial" w:cs="Arial"/>
        </w:rPr>
        <w:t>«</w:t>
      </w:r>
      <w:r w:rsidR="00D23278" w:rsidRPr="00684BA9">
        <w:rPr>
          <w:rFonts w:ascii="Arial" w:hAnsi="Arial" w:cs="Arial"/>
        </w:rPr>
        <w:t xml:space="preserve">Единый портал государственных </w:t>
      </w:r>
      <w:r w:rsidR="004565EB" w:rsidRPr="00684BA9">
        <w:rPr>
          <w:rFonts w:ascii="Arial" w:hAnsi="Arial" w:cs="Arial"/>
        </w:rPr>
        <w:t>и муниципальных услуг (функций)»</w:t>
      </w:r>
      <w:r w:rsidR="00D23278" w:rsidRPr="00684BA9">
        <w:rPr>
          <w:rFonts w:ascii="Arial" w:hAnsi="Arial" w:cs="Arial"/>
        </w:rPr>
        <w:t xml:space="preserve"> (https://www.gosuslugi.ru/) (далее - ЕПГУ);</w:t>
      </w:r>
    </w:p>
    <w:p w:rsidR="00D23278" w:rsidRPr="000C2C93" w:rsidRDefault="000C2C93" w:rsidP="00D23278">
      <w:pPr>
        <w:widowControl w:val="0"/>
        <w:autoSpaceDE w:val="0"/>
        <w:autoSpaceDN w:val="0"/>
        <w:adjustRightInd w:val="0"/>
        <w:ind w:firstLine="720"/>
        <w:jc w:val="both"/>
        <w:rPr>
          <w:rFonts w:ascii="Arial" w:hAnsi="Arial" w:cs="Arial"/>
        </w:rPr>
      </w:pPr>
      <w:r w:rsidRPr="00684BA9">
        <w:rPr>
          <w:rFonts w:ascii="Arial" w:hAnsi="Arial" w:cs="Arial"/>
        </w:rPr>
        <w:t>-</w:t>
      </w:r>
      <w:r w:rsidR="00D23278" w:rsidRPr="00684BA9">
        <w:rPr>
          <w:rFonts w:ascii="Arial" w:hAnsi="Arial" w:cs="Arial"/>
        </w:rPr>
        <w:t xml:space="preserve">на официальном сайте </w:t>
      </w:r>
      <w:r w:rsidR="004565EB" w:rsidRPr="00684BA9">
        <w:rPr>
          <w:rFonts w:ascii="Arial" w:hAnsi="Arial" w:cs="Arial"/>
        </w:rPr>
        <w:t xml:space="preserve">администрации </w:t>
      </w:r>
      <w:r w:rsidR="00940119" w:rsidRPr="00684BA9">
        <w:rPr>
          <w:rFonts w:ascii="Arial" w:hAnsi="Arial" w:cs="Arial"/>
        </w:rPr>
        <w:t>Мугунского</w:t>
      </w:r>
      <w:r w:rsidR="006F3F45" w:rsidRPr="00684BA9">
        <w:rPr>
          <w:rFonts w:ascii="Arial" w:hAnsi="Arial" w:cs="Arial"/>
        </w:rPr>
        <w:t xml:space="preserve"> сельского поселения</w:t>
      </w:r>
      <w:r w:rsidR="007D65C4" w:rsidRPr="00684BA9">
        <w:rPr>
          <w:rFonts w:ascii="Arial" w:hAnsi="Arial" w:cs="Arial"/>
        </w:rPr>
        <w:t xml:space="preserve"> </w:t>
      </w:r>
      <w:r w:rsidR="007D65C4" w:rsidRPr="00684BA9">
        <w:rPr>
          <w:rFonts w:ascii="Arial" w:hAnsi="Arial" w:cs="Arial"/>
        </w:rPr>
        <w:lastRenderedPageBreak/>
        <w:t>(далее – Администрации)</w:t>
      </w:r>
      <w:r w:rsidR="00D23278" w:rsidRPr="00684BA9">
        <w:rPr>
          <w:rFonts w:ascii="Arial" w:hAnsi="Arial" w:cs="Arial"/>
        </w:rPr>
        <w:t>;</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5)</w:t>
      </w:r>
      <w:r w:rsidR="00D23278" w:rsidRPr="000C2C93">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 xml:space="preserve">1.5. </w:t>
      </w:r>
      <w:r w:rsidR="00D23278" w:rsidRPr="000C2C93">
        <w:rPr>
          <w:rFonts w:ascii="Arial" w:hAnsi="Arial" w:cs="Arial"/>
        </w:rPr>
        <w:t>Информирование осуществляется по вопросам, касающимся:</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способов подачи заявления о предоставлении муниципальной услуги;</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адресов </w:t>
      </w:r>
      <w:r w:rsidR="00F82F45" w:rsidRPr="000C2C93">
        <w:rPr>
          <w:rFonts w:ascii="Arial" w:hAnsi="Arial" w:cs="Arial"/>
        </w:rPr>
        <w:t xml:space="preserve">Администрации, </w:t>
      </w:r>
      <w:r w:rsidR="00D23278" w:rsidRPr="000C2C93">
        <w:rPr>
          <w:rFonts w:ascii="Arial" w:hAnsi="Arial" w:cs="Arial"/>
        </w:rPr>
        <w:t>Уполномоченного органа и многофункциональных центров, обращение в которые необходимо для предоставления муниципальной услуги;</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справочной информации о работе Уполномоченного органа;</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порядка и сроков предоставления муниципальной услуги;</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 вопросам предоставления услуг, которые</w:t>
      </w:r>
      <w:r>
        <w:rPr>
          <w:rFonts w:ascii="Arial" w:hAnsi="Arial" w:cs="Arial"/>
        </w:rPr>
        <w:t xml:space="preserve"> являются необходимыми и обязате</w:t>
      </w:r>
      <w:r w:rsidR="00D23278" w:rsidRPr="000C2C93">
        <w:rPr>
          <w:rFonts w:ascii="Arial" w:hAnsi="Arial" w:cs="Arial"/>
        </w:rPr>
        <w:t>льными для предоставления муниципальной услуги;</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1.6.</w:t>
      </w:r>
      <w:r w:rsidR="00D23278" w:rsidRPr="000C2C93">
        <w:rPr>
          <w:rFonts w:ascii="Arial" w:hAnsi="Arial" w:cs="Arial"/>
        </w:rPr>
        <w:t xml:space="preserve">При устном обращении Заявителя (лично или по телефону) должностное лицо </w:t>
      </w:r>
      <w:r w:rsidR="00F82F45" w:rsidRPr="000C2C93">
        <w:rPr>
          <w:rFonts w:ascii="Arial" w:hAnsi="Arial" w:cs="Arial"/>
        </w:rPr>
        <w:t xml:space="preserve">Администрации, </w:t>
      </w:r>
      <w:r w:rsidR="00D23278" w:rsidRPr="000C2C93">
        <w:rPr>
          <w:rFonts w:ascii="Arial" w:hAnsi="Arial" w:cs="Arial"/>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Если должностное лицо </w:t>
      </w:r>
      <w:r w:rsidR="00F82F45" w:rsidRPr="000C2C93">
        <w:rPr>
          <w:rFonts w:ascii="Arial" w:hAnsi="Arial" w:cs="Arial"/>
        </w:rPr>
        <w:t xml:space="preserve">Администрации, </w:t>
      </w:r>
      <w:r w:rsidRPr="000C2C93">
        <w:rPr>
          <w:rFonts w:ascii="Arial" w:hAnsi="Arial" w:cs="Arial"/>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изложить обращение в письменной форме;</w:t>
      </w:r>
    </w:p>
    <w:p w:rsidR="00D23278" w:rsidRPr="000C2C93" w:rsidRDefault="000C2C93"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назначить другое время для консультаций.</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Продолжительность информирования по телефону не должна превышать 10 минут.</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Информирование осуществляется в соответствии с графиком приема граждан.</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0C2C93">
        <w:rPr>
          <w:rFonts w:ascii="Arial" w:hAnsi="Arial" w:cs="Arial"/>
        </w:rPr>
        <w:lastRenderedPageBreak/>
        <w:t xml:space="preserve">пункте 1.5. настоящего Административного регламента в порядке, установленном Федеральным законом от 2 мая 2006 г. </w:t>
      </w:r>
      <w:r w:rsidR="004565EB" w:rsidRPr="000C2C93">
        <w:rPr>
          <w:rFonts w:ascii="Arial" w:hAnsi="Arial" w:cs="Arial"/>
        </w:rPr>
        <w:t>№</w:t>
      </w:r>
      <w:r w:rsidRPr="000C2C93">
        <w:rPr>
          <w:rFonts w:ascii="Arial" w:hAnsi="Arial" w:cs="Arial"/>
        </w:rPr>
        <w:t xml:space="preserve"> 59-ФЗ </w:t>
      </w:r>
      <w:r w:rsidR="004565EB" w:rsidRPr="000C2C93">
        <w:rPr>
          <w:rFonts w:ascii="Arial" w:hAnsi="Arial" w:cs="Arial"/>
        </w:rPr>
        <w:t>«</w:t>
      </w:r>
      <w:r w:rsidRPr="000C2C93">
        <w:rPr>
          <w:rFonts w:ascii="Arial" w:hAnsi="Arial" w:cs="Arial"/>
        </w:rPr>
        <w:t>О порядке рассмотрения обращений граждан Российской Федерации</w:t>
      </w:r>
      <w:r w:rsidR="004565EB" w:rsidRPr="000C2C93">
        <w:rPr>
          <w:rFonts w:ascii="Arial" w:hAnsi="Arial" w:cs="Arial"/>
        </w:rPr>
        <w:t>»</w:t>
      </w:r>
      <w:r w:rsidRPr="000C2C93">
        <w:rPr>
          <w:rFonts w:ascii="Arial" w:hAnsi="Arial" w:cs="Arial"/>
        </w:rPr>
        <w:t xml:space="preserve"> (далее - Федеральный закон </w:t>
      </w:r>
      <w:r w:rsidR="004565EB" w:rsidRPr="000C2C93">
        <w:rPr>
          <w:rFonts w:ascii="Arial" w:hAnsi="Arial" w:cs="Arial"/>
        </w:rPr>
        <w:t>№</w:t>
      </w:r>
      <w:r w:rsidRPr="000C2C93">
        <w:rPr>
          <w:rFonts w:ascii="Arial" w:hAnsi="Arial" w:cs="Arial"/>
        </w:rPr>
        <w:t> 59-ФЗ).</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1.8.</w:t>
      </w:r>
      <w:r w:rsidR="00D23278" w:rsidRPr="000C2C93">
        <w:rPr>
          <w:rFonts w:ascii="Arial" w:hAnsi="Arial" w:cs="Arial"/>
        </w:rPr>
        <w:t>На ЕПГУ размещаются сведения, предусмотренные Положением о федеральной государс</w:t>
      </w:r>
      <w:r w:rsidR="004565EB" w:rsidRPr="000C2C93">
        <w:rPr>
          <w:rFonts w:ascii="Arial" w:hAnsi="Arial" w:cs="Arial"/>
        </w:rPr>
        <w:t>твенной информационной системе «</w:t>
      </w:r>
      <w:r w:rsidR="00D23278" w:rsidRPr="000C2C93">
        <w:rPr>
          <w:rFonts w:ascii="Arial" w:hAnsi="Arial" w:cs="Arial"/>
        </w:rPr>
        <w:t>Федеральный реестр государственных и муниципальных ус</w:t>
      </w:r>
      <w:r w:rsidR="004565EB" w:rsidRPr="000C2C93">
        <w:rPr>
          <w:rFonts w:ascii="Arial" w:hAnsi="Arial" w:cs="Arial"/>
        </w:rPr>
        <w:t>луг (функций)»</w:t>
      </w:r>
      <w:r w:rsidR="00D23278" w:rsidRPr="000C2C93">
        <w:rPr>
          <w:rFonts w:ascii="Arial" w:hAnsi="Arial" w:cs="Arial"/>
        </w:rPr>
        <w:t xml:space="preserve">, утвержденным постановлением Правительства Российской Федерации от 24 октября 2011 года </w:t>
      </w:r>
      <w:r w:rsidR="004565EB" w:rsidRPr="000C2C93">
        <w:rPr>
          <w:rFonts w:ascii="Arial" w:hAnsi="Arial" w:cs="Arial"/>
        </w:rPr>
        <w:t>№</w:t>
      </w:r>
      <w:r w:rsidR="00D23278" w:rsidRPr="000C2C93">
        <w:rPr>
          <w:rFonts w:ascii="Arial" w:hAnsi="Arial" w:cs="Arial"/>
        </w:rPr>
        <w:t>861.</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0C2C93" w:rsidRDefault="00933AFF" w:rsidP="004565EB">
      <w:pPr>
        <w:widowControl w:val="0"/>
        <w:autoSpaceDE w:val="0"/>
        <w:autoSpaceDN w:val="0"/>
        <w:adjustRightInd w:val="0"/>
        <w:ind w:firstLine="720"/>
        <w:jc w:val="both"/>
        <w:rPr>
          <w:rFonts w:ascii="Arial" w:hAnsi="Arial" w:cs="Arial"/>
        </w:rPr>
      </w:pPr>
      <w:r>
        <w:rPr>
          <w:rFonts w:ascii="Arial" w:hAnsi="Arial" w:cs="Arial"/>
        </w:rPr>
        <w:t>1.9.</w:t>
      </w:r>
      <w:r w:rsidR="00D23278" w:rsidRPr="000C2C93">
        <w:rPr>
          <w:rFonts w:ascii="Arial" w:hAnsi="Arial" w:cs="Arial"/>
        </w:rPr>
        <w:t xml:space="preserve">На официальном сайте </w:t>
      </w:r>
      <w:r w:rsidR="007D65C4" w:rsidRPr="000C2C93">
        <w:rPr>
          <w:rFonts w:ascii="Arial" w:hAnsi="Arial" w:cs="Arial"/>
        </w:rPr>
        <w:t>Администрации</w:t>
      </w:r>
      <w:r w:rsidR="00D23278" w:rsidRPr="000C2C93">
        <w:rPr>
          <w:rFonts w:ascii="Arial" w:hAnsi="Arial" w:cs="Arial"/>
        </w:rPr>
        <w:t>, на стендах в местах предоставления муниципальной услуги и услуг, которые являются необходимыми и обязательными для</w:t>
      </w:r>
      <w:r w:rsidR="00E348B6" w:rsidRPr="000C2C93">
        <w:rPr>
          <w:rFonts w:ascii="Arial" w:hAnsi="Arial" w:cs="Arial"/>
        </w:rPr>
        <w:t xml:space="preserve"> </w:t>
      </w:r>
      <w:r w:rsidR="00D23278" w:rsidRPr="000C2C93">
        <w:rPr>
          <w:rFonts w:ascii="Arial" w:hAnsi="Arial" w:cs="Arial"/>
        </w:rPr>
        <w:t>предоставления муниципальной услуги, и в многофункциональном центре размещается следующая справочная информация: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о месте нахождения и графике работы </w:t>
      </w:r>
      <w:r w:rsidR="007D65C4" w:rsidRPr="000C2C93">
        <w:rPr>
          <w:rFonts w:ascii="Arial" w:hAnsi="Arial" w:cs="Arial"/>
        </w:rPr>
        <w:t xml:space="preserve">Администрации, </w:t>
      </w:r>
      <w:r w:rsidR="00D23278" w:rsidRPr="000C2C93">
        <w:rPr>
          <w:rFonts w:ascii="Arial" w:hAnsi="Arial" w:cs="Arial"/>
        </w:rPr>
        <w:t>Уполномоченного органа, ответственного за предоставление муниципальной услуги, а также многофункциональных центров;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справочные телефоны</w:t>
      </w:r>
      <w:r w:rsidR="007D65C4" w:rsidRPr="000C2C93">
        <w:rPr>
          <w:rFonts w:ascii="Arial" w:hAnsi="Arial" w:cs="Arial"/>
        </w:rPr>
        <w:t xml:space="preserve"> Администрации,</w:t>
      </w:r>
      <w:r w:rsidR="00D23278" w:rsidRPr="000C2C93">
        <w:rPr>
          <w:rFonts w:ascii="Arial" w:hAnsi="Arial" w:cs="Arial"/>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адрес официального сайта, а также электронной почты и (или) формы обратной связи</w:t>
      </w:r>
      <w:r w:rsidR="007D65C4" w:rsidRPr="000C2C93">
        <w:rPr>
          <w:rFonts w:ascii="Arial" w:hAnsi="Arial" w:cs="Arial"/>
        </w:rPr>
        <w:t xml:space="preserve"> Администрации </w:t>
      </w:r>
      <w:r w:rsidR="004565EB" w:rsidRPr="000C2C93">
        <w:rPr>
          <w:rFonts w:ascii="Arial" w:hAnsi="Arial" w:cs="Arial"/>
        </w:rPr>
        <w:t>в сети «</w:t>
      </w:r>
      <w:r w:rsidR="00D23278" w:rsidRPr="000C2C93">
        <w:rPr>
          <w:rFonts w:ascii="Arial" w:hAnsi="Arial" w:cs="Arial"/>
        </w:rPr>
        <w:t>Интернет</w:t>
      </w:r>
      <w:r w:rsidR="004565EB" w:rsidRPr="000C2C93">
        <w:rPr>
          <w:rFonts w:ascii="Arial" w:hAnsi="Arial" w:cs="Arial"/>
        </w:rPr>
        <w:t>»</w:t>
      </w:r>
      <w:r w:rsidR="00D23278" w:rsidRPr="000C2C93">
        <w:rPr>
          <w:rFonts w:ascii="Arial" w:hAnsi="Arial" w:cs="Arial"/>
        </w:rPr>
        <w:t>.</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1.10.</w:t>
      </w:r>
      <w:r w:rsidR="00D23278" w:rsidRPr="000C2C93">
        <w:rPr>
          <w:rFonts w:ascii="Arial" w:hAnsi="Arial"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1.11.</w:t>
      </w:r>
      <w:r w:rsidR="00D23278" w:rsidRPr="000C2C93">
        <w:rPr>
          <w:rFonts w:ascii="Arial" w:hAnsi="Arial" w:cs="Arial"/>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0C2C93">
        <w:rPr>
          <w:rFonts w:ascii="Arial" w:hAnsi="Arial" w:cs="Arial"/>
        </w:rPr>
        <w:t>Администрацией</w:t>
      </w:r>
      <w:r w:rsidR="00D23278" w:rsidRPr="000C2C93">
        <w:rPr>
          <w:rFonts w:ascii="Arial" w:hAnsi="Arial" w:cs="Arial"/>
        </w:rPr>
        <w:t xml:space="preserve"> с учетом требований к информированию, установленных Административным регламентом.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1.12.</w:t>
      </w:r>
      <w:r w:rsidR="00D23278" w:rsidRPr="000C2C93">
        <w:rPr>
          <w:rFonts w:ascii="Arial" w:hAnsi="Arial" w:cs="Arial"/>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0C2C93">
        <w:rPr>
          <w:rFonts w:ascii="Arial" w:hAnsi="Arial" w:cs="Arial"/>
        </w:rPr>
        <w:t>Администрации</w:t>
      </w:r>
      <w:r w:rsidR="00D23278" w:rsidRPr="000C2C93">
        <w:rPr>
          <w:rFonts w:ascii="Arial" w:hAnsi="Arial" w:cs="Arial"/>
        </w:rPr>
        <w:t xml:space="preserve"> при обращении заявителя лично, по телефону посредством электронной почты.</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698"/>
        <w:jc w:val="center"/>
        <w:rPr>
          <w:rFonts w:ascii="Arial" w:hAnsi="Arial" w:cs="Arial"/>
          <w:b/>
        </w:rPr>
      </w:pPr>
      <w:r>
        <w:rPr>
          <w:rFonts w:ascii="Arial" w:hAnsi="Arial" w:cs="Arial"/>
          <w:b/>
        </w:rPr>
        <w:t>II.</w:t>
      </w:r>
      <w:r w:rsidR="00D23278" w:rsidRPr="000C2C93">
        <w:rPr>
          <w:rFonts w:ascii="Arial" w:hAnsi="Arial" w:cs="Arial"/>
          <w:b/>
        </w:rPr>
        <w:t>СТАНДАРТ ПРЕДОСТАВЛЕНИЯ МУНИЦИПАЛЬНОЙ УСЛУГИ</w:t>
      </w:r>
    </w:p>
    <w:p w:rsidR="00D23278" w:rsidRPr="000C2C93" w:rsidRDefault="00D23278" w:rsidP="00D23278">
      <w:pPr>
        <w:widowControl w:val="0"/>
        <w:autoSpaceDE w:val="0"/>
        <w:autoSpaceDN w:val="0"/>
        <w:adjustRightInd w:val="0"/>
        <w:ind w:firstLine="698"/>
        <w:jc w:val="center"/>
        <w:rPr>
          <w:rFonts w:ascii="Arial" w:hAnsi="Arial" w:cs="Arial"/>
          <w:b/>
        </w:rPr>
      </w:pPr>
      <w:r w:rsidRPr="000C2C93">
        <w:rPr>
          <w:rFonts w:ascii="Arial" w:hAnsi="Arial" w:cs="Arial"/>
          <w:b/>
        </w:rPr>
        <w:t>НАИМЕНОВАНИЕ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w:t>
      </w:r>
      <w:r w:rsidR="00D23278" w:rsidRPr="000C2C93">
        <w:rPr>
          <w:rFonts w:ascii="Arial" w:hAnsi="Arial" w:cs="Arial"/>
        </w:rPr>
        <w:t xml:space="preserve">Муниципальная услуга </w:t>
      </w:r>
      <w:r w:rsidR="004565EB" w:rsidRPr="000C2C93">
        <w:rPr>
          <w:rFonts w:ascii="Arial" w:hAnsi="Arial" w:cs="Arial"/>
        </w:rPr>
        <w:t>«</w:t>
      </w:r>
      <w:r w:rsidR="00D23278" w:rsidRPr="000C2C93">
        <w:rPr>
          <w:rFonts w:ascii="Arial" w:hAnsi="Arial" w:cs="Arial"/>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0C2C93">
        <w:rPr>
          <w:rFonts w:ascii="Arial" w:hAnsi="Arial" w:cs="Arial"/>
        </w:rPr>
        <w:t>»</w:t>
      </w:r>
      <w:r w:rsidR="00F01F64" w:rsidRPr="000C2C93">
        <w:rPr>
          <w:rFonts w:ascii="Arial" w:hAnsi="Arial" w:cs="Arial"/>
        </w:rPr>
        <w:t xml:space="preserve"> </w:t>
      </w:r>
      <w:r w:rsidR="004565EB" w:rsidRPr="000C2C93">
        <w:rPr>
          <w:rFonts w:ascii="Arial" w:hAnsi="Arial" w:cs="Arial"/>
        </w:rPr>
        <w:t>н</w:t>
      </w:r>
      <w:r w:rsidR="00D23278" w:rsidRPr="000C2C93">
        <w:rPr>
          <w:rFonts w:ascii="Arial" w:hAnsi="Arial" w:cs="Arial"/>
        </w:rPr>
        <w:t xml:space="preserve">а </w:t>
      </w:r>
      <w:r w:rsidR="00D23278" w:rsidRPr="00684BA9">
        <w:rPr>
          <w:rFonts w:ascii="Arial" w:hAnsi="Arial" w:cs="Arial"/>
        </w:rPr>
        <w:t>территории</w:t>
      </w:r>
      <w:r w:rsidR="00F01F64" w:rsidRPr="00684BA9">
        <w:rPr>
          <w:rFonts w:ascii="Arial" w:hAnsi="Arial" w:cs="Arial"/>
        </w:rPr>
        <w:t xml:space="preserve"> </w:t>
      </w:r>
      <w:r w:rsidR="00940119" w:rsidRPr="00684BA9">
        <w:rPr>
          <w:rFonts w:ascii="Arial" w:hAnsi="Arial" w:cs="Arial"/>
        </w:rPr>
        <w:t>Мугунского</w:t>
      </w:r>
      <w:r w:rsidR="00E40113" w:rsidRPr="00684BA9">
        <w:rPr>
          <w:rFonts w:ascii="Arial" w:hAnsi="Arial" w:cs="Arial"/>
        </w:rPr>
        <w:t xml:space="preserve"> сельского</w:t>
      </w:r>
      <w:r w:rsidR="00E40113" w:rsidRPr="000C2C93">
        <w:rPr>
          <w:rFonts w:ascii="Arial" w:hAnsi="Arial" w:cs="Arial"/>
        </w:rPr>
        <w:t xml:space="preserve"> поселения</w:t>
      </w:r>
      <w:r w:rsidR="00D23278" w:rsidRPr="000C2C93">
        <w:rPr>
          <w:rFonts w:ascii="Arial" w:hAnsi="Arial" w:cs="Arial"/>
        </w:rPr>
        <w:t>.</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НАИМЕНОВАНИЕ ОРГАНА ГОСУДАРСТВЕННОЙ ВЛАСТИ, ОРГАНА МЕСТНОГО САМОУПРАВЛЕНИЯ (ОРГАНИЗАЦИИ), ПРЕДОСТАВЛЯЮЩЕГО</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lastRenderedPageBreak/>
        <w:t>МУНИЦИПАЛЬНУЮ УСЛУГУ</w:t>
      </w:r>
    </w:p>
    <w:p w:rsidR="00940119" w:rsidRPr="000C2C93" w:rsidRDefault="00940119" w:rsidP="00940119">
      <w:pPr>
        <w:widowControl w:val="0"/>
        <w:autoSpaceDE w:val="0"/>
        <w:autoSpaceDN w:val="0"/>
        <w:adjustRightInd w:val="0"/>
        <w:ind w:firstLine="720"/>
        <w:jc w:val="both"/>
        <w:rPr>
          <w:rFonts w:ascii="Arial" w:hAnsi="Arial" w:cs="Arial"/>
        </w:rPr>
      </w:pPr>
      <w:r w:rsidRPr="000C2C93">
        <w:rPr>
          <w:rFonts w:ascii="Arial" w:hAnsi="Arial" w:cs="Arial"/>
        </w:rPr>
        <w:t>2.2.Муниципальная услуга предоставляется Администрацией Мугунского</w:t>
      </w:r>
      <w:r w:rsidR="00D00EED">
        <w:rPr>
          <w:rFonts w:ascii="Arial" w:hAnsi="Arial" w:cs="Arial"/>
        </w:rPr>
        <w:t xml:space="preserve"> </w:t>
      </w:r>
    </w:p>
    <w:p w:rsidR="00940119" w:rsidRPr="000C2C93" w:rsidRDefault="00940119" w:rsidP="00940119">
      <w:pPr>
        <w:widowControl w:val="0"/>
        <w:autoSpaceDE w:val="0"/>
        <w:autoSpaceDN w:val="0"/>
        <w:adjustRightInd w:val="0"/>
        <w:ind w:firstLine="720"/>
        <w:jc w:val="both"/>
        <w:rPr>
          <w:rFonts w:ascii="Arial" w:hAnsi="Arial" w:cs="Arial"/>
        </w:rPr>
      </w:pPr>
      <w:r w:rsidRPr="000C2C93">
        <w:rPr>
          <w:rFonts w:ascii="Arial" w:hAnsi="Arial" w:cs="Arial"/>
        </w:rPr>
        <w:t xml:space="preserve">сельского поселения, </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местонахождение: Иркутская область, Тулунский район, с Мугун, ул. Ленина,61;</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почтовый адрес: 665211, Иркутская область,</w:t>
      </w:r>
      <w:r w:rsidR="00D00EED">
        <w:rPr>
          <w:rFonts w:ascii="Arial" w:hAnsi="Arial" w:cs="Arial"/>
          <w:sz w:val="24"/>
          <w:szCs w:val="24"/>
        </w:rPr>
        <w:t xml:space="preserve"> </w:t>
      </w:r>
      <w:r w:rsidRPr="000C2C93">
        <w:rPr>
          <w:rFonts w:ascii="Arial" w:hAnsi="Arial" w:cs="Arial"/>
          <w:sz w:val="24"/>
          <w:szCs w:val="24"/>
        </w:rPr>
        <w:t>Тулунский район,с.Мугун,ул. Ленина,61;</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 xml:space="preserve">адрес электронной почты: </w:t>
      </w:r>
      <w:r w:rsidRPr="000C2C93">
        <w:rPr>
          <w:rFonts w:ascii="Arial" w:hAnsi="Arial" w:cs="Arial"/>
          <w:sz w:val="24"/>
          <w:szCs w:val="24"/>
          <w:lang w:val="en-US"/>
        </w:rPr>
        <w:t>mugunadm</w:t>
      </w:r>
      <w:r w:rsidRPr="000C2C93">
        <w:rPr>
          <w:rFonts w:ascii="Arial" w:hAnsi="Arial" w:cs="Arial"/>
          <w:sz w:val="24"/>
          <w:szCs w:val="24"/>
        </w:rPr>
        <w:t>2015@</w:t>
      </w:r>
      <w:r w:rsidRPr="000C2C93">
        <w:rPr>
          <w:rFonts w:ascii="Arial" w:hAnsi="Arial" w:cs="Arial"/>
          <w:sz w:val="24"/>
          <w:szCs w:val="24"/>
          <w:lang w:val="en-US"/>
        </w:rPr>
        <w:t>yandex</w:t>
      </w:r>
      <w:r w:rsidRPr="000C2C93">
        <w:rPr>
          <w:rFonts w:ascii="Arial" w:hAnsi="Arial" w:cs="Arial"/>
          <w:sz w:val="24"/>
          <w:szCs w:val="24"/>
        </w:rPr>
        <w:t>.ru;</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официальный сайт</w:t>
      </w:r>
      <w:r w:rsidRPr="000C2C93">
        <w:rPr>
          <w:rFonts w:ascii="Arial" w:hAnsi="Arial" w:cs="Arial"/>
          <w:color w:val="000000" w:themeColor="text1"/>
          <w:sz w:val="24"/>
          <w:szCs w:val="24"/>
        </w:rPr>
        <w:t xml:space="preserve">: </w:t>
      </w:r>
      <w:hyperlink r:id="rId8" w:history="1">
        <w:r w:rsidRPr="000C2C93">
          <w:rPr>
            <w:rStyle w:val="a4"/>
            <w:rFonts w:ascii="Arial" w:hAnsi="Arial" w:cs="Arial"/>
            <w:sz w:val="24"/>
            <w:szCs w:val="24"/>
          </w:rPr>
          <w:t>http://</w:t>
        </w:r>
        <w:r w:rsidRPr="000C2C93">
          <w:rPr>
            <w:rStyle w:val="a4"/>
            <w:rFonts w:ascii="Arial" w:hAnsi="Arial" w:cs="Arial"/>
            <w:sz w:val="24"/>
            <w:szCs w:val="24"/>
            <w:lang w:val="en-US"/>
          </w:rPr>
          <w:t>www</w:t>
        </w:r>
      </w:hyperlink>
      <w:r w:rsidRPr="000C2C93">
        <w:rPr>
          <w:rStyle w:val="a4"/>
          <w:rFonts w:ascii="Arial" w:hAnsi="Arial" w:cs="Arial"/>
          <w:color w:val="000000" w:themeColor="text1"/>
          <w:sz w:val="24"/>
          <w:szCs w:val="24"/>
          <w:u w:val="none"/>
        </w:rPr>
        <w:t xml:space="preserve"> </w:t>
      </w:r>
      <w:r w:rsidRPr="000C2C93">
        <w:rPr>
          <w:rStyle w:val="a4"/>
          <w:rFonts w:ascii="Arial" w:hAnsi="Arial" w:cs="Arial"/>
          <w:color w:val="000000" w:themeColor="text1"/>
          <w:sz w:val="24"/>
          <w:szCs w:val="24"/>
          <w:u w:val="none"/>
          <w:lang w:val="en-US"/>
        </w:rPr>
        <w:t>mugun</w:t>
      </w:r>
      <w:r w:rsidRPr="000C2C93">
        <w:rPr>
          <w:rStyle w:val="a4"/>
          <w:rFonts w:ascii="Arial" w:hAnsi="Arial" w:cs="Arial"/>
          <w:color w:val="000000" w:themeColor="text1"/>
          <w:sz w:val="24"/>
          <w:szCs w:val="24"/>
          <w:u w:val="none"/>
        </w:rPr>
        <w:t>.</w:t>
      </w:r>
      <w:r w:rsidRPr="000C2C93">
        <w:rPr>
          <w:rStyle w:val="a4"/>
          <w:rFonts w:ascii="Arial" w:hAnsi="Arial" w:cs="Arial"/>
          <w:color w:val="000000" w:themeColor="text1"/>
          <w:sz w:val="24"/>
          <w:szCs w:val="24"/>
          <w:u w:val="none"/>
          <w:lang w:val="en-US"/>
        </w:rPr>
        <w:t>mo</w:t>
      </w:r>
      <w:r w:rsidRPr="000C2C93">
        <w:rPr>
          <w:rStyle w:val="a4"/>
          <w:rFonts w:ascii="Arial" w:hAnsi="Arial" w:cs="Arial"/>
          <w:color w:val="000000" w:themeColor="text1"/>
          <w:sz w:val="24"/>
          <w:szCs w:val="24"/>
          <w:u w:val="none"/>
        </w:rPr>
        <w:t>/38.</w:t>
      </w:r>
      <w:r w:rsidRPr="000C2C93">
        <w:rPr>
          <w:rStyle w:val="a4"/>
          <w:rFonts w:ascii="Arial" w:hAnsi="Arial" w:cs="Arial"/>
          <w:color w:val="000000" w:themeColor="text1"/>
          <w:sz w:val="24"/>
          <w:szCs w:val="24"/>
          <w:u w:val="none"/>
          <w:lang w:val="en-US"/>
        </w:rPr>
        <w:t>ru</w:t>
      </w:r>
      <w:r w:rsidRPr="000C2C93">
        <w:rPr>
          <w:rStyle w:val="a4"/>
          <w:rFonts w:ascii="Arial" w:hAnsi="Arial" w:cs="Arial"/>
          <w:color w:val="000000" w:themeColor="text1"/>
          <w:sz w:val="24"/>
          <w:szCs w:val="24"/>
          <w:u w:val="none"/>
        </w:rPr>
        <w:t>/</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телефоны: 83953033546;</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 xml:space="preserve">Уполномоченным органом Администрации при предоставлении муниципальной услуги является Администрация Мугунского сельского поселения, </w:t>
      </w:r>
    </w:p>
    <w:p w:rsidR="00940119" w:rsidRPr="000C2C93" w:rsidRDefault="00940119" w:rsidP="00940119">
      <w:pPr>
        <w:pStyle w:val="ConsPlusNormal"/>
        <w:jc w:val="both"/>
        <w:rPr>
          <w:rFonts w:ascii="Arial" w:hAnsi="Arial" w:cs="Arial"/>
          <w:sz w:val="24"/>
          <w:szCs w:val="24"/>
        </w:rPr>
      </w:pPr>
      <w:r w:rsidRPr="000C2C93">
        <w:rPr>
          <w:rFonts w:ascii="Arial" w:hAnsi="Arial" w:cs="Arial"/>
          <w:sz w:val="24"/>
          <w:szCs w:val="24"/>
        </w:rPr>
        <w:t>местонахождение: Иркутская область, Тулунский район, с.Мугун,ул.Ленина,61;</w:t>
      </w:r>
    </w:p>
    <w:p w:rsidR="00940119" w:rsidRPr="000C2C93" w:rsidRDefault="00940119" w:rsidP="00940119">
      <w:pPr>
        <w:pStyle w:val="ConsPlusNormal"/>
        <w:ind w:firstLine="708"/>
        <w:jc w:val="both"/>
        <w:rPr>
          <w:rFonts w:ascii="Arial" w:hAnsi="Arial" w:cs="Arial"/>
          <w:sz w:val="24"/>
          <w:szCs w:val="24"/>
        </w:rPr>
      </w:pPr>
      <w:r w:rsidRPr="000C2C93">
        <w:rPr>
          <w:rFonts w:ascii="Arial" w:hAnsi="Arial" w:cs="Arial"/>
          <w:sz w:val="24"/>
          <w:szCs w:val="24"/>
        </w:rPr>
        <w:t xml:space="preserve">график (режим) работы: понедельник - пятница: с 08-00 до 16-00 часов, </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перерыв с 12-00 до 13-00 часов;</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почтовый адрес: 665211, Иркутская область, Тулунский район,с.Мугун,ул.Ленина,61;</w:t>
      </w:r>
    </w:p>
    <w:p w:rsidR="00940119" w:rsidRPr="000C2C93" w:rsidRDefault="00940119" w:rsidP="00940119">
      <w:pPr>
        <w:pStyle w:val="ConsPlusNormal"/>
        <w:ind w:firstLine="540"/>
        <w:jc w:val="both"/>
        <w:rPr>
          <w:rFonts w:ascii="Arial" w:hAnsi="Arial" w:cs="Arial"/>
          <w:sz w:val="24"/>
          <w:szCs w:val="24"/>
        </w:rPr>
      </w:pPr>
      <w:r w:rsidRPr="000C2C93">
        <w:rPr>
          <w:rFonts w:ascii="Arial" w:hAnsi="Arial" w:cs="Arial"/>
          <w:sz w:val="24"/>
          <w:szCs w:val="24"/>
        </w:rPr>
        <w:t xml:space="preserve">адрес электронной почты: </w:t>
      </w:r>
      <w:r w:rsidRPr="000C2C93">
        <w:rPr>
          <w:rFonts w:ascii="Arial" w:hAnsi="Arial" w:cs="Arial"/>
          <w:sz w:val="24"/>
          <w:szCs w:val="24"/>
          <w:lang w:val="en-US"/>
        </w:rPr>
        <w:t>mugunadm</w:t>
      </w:r>
      <w:r w:rsidRPr="000C2C93">
        <w:rPr>
          <w:rFonts w:ascii="Arial" w:hAnsi="Arial" w:cs="Arial"/>
          <w:sz w:val="24"/>
          <w:szCs w:val="24"/>
        </w:rPr>
        <w:t>2015@</w:t>
      </w:r>
      <w:r w:rsidRPr="000C2C93">
        <w:rPr>
          <w:rFonts w:ascii="Arial" w:hAnsi="Arial" w:cs="Arial"/>
          <w:sz w:val="24"/>
          <w:szCs w:val="24"/>
          <w:lang w:val="en-US"/>
        </w:rPr>
        <w:t>yandex</w:t>
      </w:r>
      <w:r w:rsidRPr="000C2C93">
        <w:rPr>
          <w:rFonts w:ascii="Arial" w:hAnsi="Arial" w:cs="Arial"/>
          <w:sz w:val="24"/>
          <w:szCs w:val="24"/>
        </w:rPr>
        <w:t>.ru;</w:t>
      </w:r>
    </w:p>
    <w:p w:rsidR="00940119" w:rsidRPr="000C2C93" w:rsidRDefault="00940119" w:rsidP="00940119">
      <w:pPr>
        <w:pStyle w:val="af1"/>
        <w:tabs>
          <w:tab w:val="left" w:pos="567"/>
        </w:tabs>
        <w:spacing w:before="2"/>
        <w:ind w:left="567" w:firstLine="0"/>
        <w:rPr>
          <w:rFonts w:ascii="Arial" w:hAnsi="Arial" w:cs="Arial"/>
          <w:iCs/>
          <w:color w:val="000000" w:themeColor="text1"/>
          <w:sz w:val="24"/>
          <w:szCs w:val="24"/>
          <w:lang w:val="ru-RU"/>
        </w:rPr>
      </w:pPr>
      <w:r w:rsidRPr="000C2C93">
        <w:rPr>
          <w:rFonts w:ascii="Arial" w:hAnsi="Arial" w:cs="Arial"/>
          <w:sz w:val="24"/>
          <w:szCs w:val="24"/>
          <w:lang w:val="ru-RU"/>
        </w:rPr>
        <w:t>телефоны: 83953033546;</w:t>
      </w:r>
    </w:p>
    <w:p w:rsidR="00940119" w:rsidRPr="000C2C93" w:rsidRDefault="00933AFF" w:rsidP="00940119">
      <w:pPr>
        <w:widowControl w:val="0"/>
        <w:autoSpaceDE w:val="0"/>
        <w:autoSpaceDN w:val="0"/>
        <w:adjustRightInd w:val="0"/>
        <w:ind w:firstLine="720"/>
        <w:jc w:val="both"/>
        <w:rPr>
          <w:rFonts w:ascii="Arial" w:hAnsi="Arial" w:cs="Arial"/>
        </w:rPr>
      </w:pPr>
      <w:r>
        <w:rPr>
          <w:rFonts w:ascii="Arial" w:hAnsi="Arial" w:cs="Arial"/>
        </w:rPr>
        <w:t>2.3.</w:t>
      </w:r>
      <w:r w:rsidR="00940119" w:rsidRPr="000C2C93">
        <w:rPr>
          <w:rFonts w:ascii="Arial" w:hAnsi="Arial" w:cs="Arial"/>
        </w:rPr>
        <w:t>В предоставлении муниципальной услуги принимает участие многофункциональный центр.</w:t>
      </w:r>
    </w:p>
    <w:p w:rsidR="00940119" w:rsidRPr="000C2C93" w:rsidRDefault="00940119" w:rsidP="00940119">
      <w:pPr>
        <w:widowControl w:val="0"/>
        <w:autoSpaceDE w:val="0"/>
        <w:autoSpaceDN w:val="0"/>
        <w:adjustRightInd w:val="0"/>
        <w:ind w:firstLine="720"/>
        <w:jc w:val="both"/>
        <w:rPr>
          <w:rFonts w:ascii="Arial" w:hAnsi="Arial" w:cs="Arial"/>
        </w:rPr>
      </w:pPr>
      <w:r w:rsidRPr="000C2C93">
        <w:rPr>
          <w:rFonts w:ascii="Arial" w:hAnsi="Arial" w:cs="Arial"/>
        </w:rPr>
        <w:t>При предоставлении муниципальной услуги Уполномоченный орган взаимодействует с:</w:t>
      </w:r>
    </w:p>
    <w:p w:rsidR="00940119" w:rsidRPr="000C2C93" w:rsidRDefault="00933AFF" w:rsidP="00940119">
      <w:pPr>
        <w:widowControl w:val="0"/>
        <w:autoSpaceDE w:val="0"/>
        <w:autoSpaceDN w:val="0"/>
        <w:adjustRightInd w:val="0"/>
        <w:ind w:firstLine="720"/>
        <w:jc w:val="both"/>
        <w:rPr>
          <w:rFonts w:ascii="Arial" w:hAnsi="Arial" w:cs="Arial"/>
        </w:rPr>
      </w:pPr>
      <w:r>
        <w:rPr>
          <w:rFonts w:ascii="Arial" w:hAnsi="Arial" w:cs="Arial"/>
        </w:rPr>
        <w:t>2.3.1.</w:t>
      </w:r>
      <w:r w:rsidR="00940119" w:rsidRPr="000C2C93">
        <w:rPr>
          <w:rFonts w:ascii="Arial" w:hAnsi="Arial" w:cs="Arial"/>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40119" w:rsidRPr="000C2C93" w:rsidRDefault="00933AFF" w:rsidP="00940119">
      <w:pPr>
        <w:widowControl w:val="0"/>
        <w:autoSpaceDE w:val="0"/>
        <w:autoSpaceDN w:val="0"/>
        <w:adjustRightInd w:val="0"/>
        <w:ind w:firstLine="720"/>
        <w:jc w:val="both"/>
        <w:rPr>
          <w:rFonts w:ascii="Arial" w:hAnsi="Arial" w:cs="Arial"/>
        </w:rPr>
      </w:pPr>
      <w:r>
        <w:rPr>
          <w:rFonts w:ascii="Arial" w:hAnsi="Arial" w:cs="Arial"/>
        </w:rPr>
        <w:t>2.3.2.</w:t>
      </w:r>
      <w:r w:rsidR="00940119" w:rsidRPr="000C2C93">
        <w:rPr>
          <w:rFonts w:ascii="Arial" w:hAnsi="Arial" w:cs="Arial"/>
        </w:rPr>
        <w:t>Публично-правовой компанией "Роскадастр" в части получения сведений из Единого государственного реестра недвижимости;</w:t>
      </w:r>
    </w:p>
    <w:p w:rsidR="00940119" w:rsidRPr="000C2C93" w:rsidRDefault="00933AFF" w:rsidP="00940119">
      <w:pPr>
        <w:widowControl w:val="0"/>
        <w:autoSpaceDE w:val="0"/>
        <w:autoSpaceDN w:val="0"/>
        <w:adjustRightInd w:val="0"/>
        <w:ind w:firstLine="720"/>
        <w:jc w:val="both"/>
        <w:rPr>
          <w:rFonts w:ascii="Arial" w:hAnsi="Arial" w:cs="Arial"/>
        </w:rPr>
      </w:pPr>
      <w:r>
        <w:rPr>
          <w:rFonts w:ascii="Arial" w:hAnsi="Arial" w:cs="Arial"/>
        </w:rPr>
        <w:t>2.4.</w:t>
      </w:r>
      <w:r w:rsidR="00940119" w:rsidRPr="000C2C93">
        <w:rPr>
          <w:rFonts w:ascii="Arial" w:hAnsi="Arial" w:cs="Arial"/>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ОПИСАНИЕ РЕЗУЛЬТАТА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2.5.</w:t>
      </w:r>
      <w:r w:rsidR="00D23278" w:rsidRPr="000C2C93">
        <w:rPr>
          <w:rFonts w:ascii="Arial" w:hAnsi="Arial" w:cs="Arial"/>
        </w:rPr>
        <w:t>Результатом предоставления муниципальной услуги является: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2.5.1.</w:t>
      </w:r>
      <w:r w:rsidR="00D23278" w:rsidRPr="000C2C93">
        <w:rPr>
          <w:rFonts w:ascii="Arial" w:hAnsi="Arial" w:cs="Arial"/>
        </w:rPr>
        <w:t xml:space="preserve">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sidRPr="000C2C93">
        <w:rPr>
          <w:rFonts w:ascii="Arial" w:hAnsi="Arial" w:cs="Arial"/>
        </w:rPr>
        <w:t>№</w:t>
      </w:r>
      <w:r w:rsidR="00D23278" w:rsidRPr="000C2C93">
        <w:rPr>
          <w:rFonts w:ascii="Arial" w:hAnsi="Arial" w:cs="Arial"/>
        </w:rPr>
        <w:t> 1 к настоящему Административному регламенту;</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2.5.2.</w:t>
      </w:r>
      <w:r w:rsidR="00D23278" w:rsidRPr="000C2C93">
        <w:rPr>
          <w:rFonts w:ascii="Arial" w:hAnsi="Arial" w:cs="Arial"/>
        </w:rPr>
        <w:t xml:space="preserve">Решение об отказе в заключении соглашения о перераспределении земельных участков по форме согласно приложению </w:t>
      </w:r>
      <w:r w:rsidR="00EA2A8E" w:rsidRPr="000C2C93">
        <w:rPr>
          <w:rFonts w:ascii="Arial" w:hAnsi="Arial" w:cs="Arial"/>
        </w:rPr>
        <w:t>№</w:t>
      </w:r>
      <w:r w:rsidR="00D23278" w:rsidRPr="000C2C93">
        <w:rPr>
          <w:rFonts w:ascii="Arial" w:hAnsi="Arial" w:cs="Arial"/>
        </w:rPr>
        <w:t> 2 к настоящему Административному регламенту;</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2.5.3.</w:t>
      </w:r>
      <w:r w:rsidR="00D23278" w:rsidRPr="000C2C93">
        <w:rPr>
          <w:rFonts w:ascii="Arial" w:hAnsi="Arial" w:cs="Arial"/>
        </w:rPr>
        <w:t>Промежуточными результатами предоставления муниципальной услуги являются: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sidRPr="000C2C93">
        <w:rPr>
          <w:rFonts w:ascii="Arial" w:hAnsi="Arial" w:cs="Arial"/>
        </w:rPr>
        <w:t>№</w:t>
      </w:r>
      <w:r w:rsidR="00D23278" w:rsidRPr="000C2C93">
        <w:rPr>
          <w:rFonts w:ascii="Arial" w:hAnsi="Arial" w:cs="Arial"/>
        </w:rPr>
        <w:t> 3 к настоящему Административному регламенту;</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lastRenderedPageBreak/>
        <w:t>-</w:t>
      </w:r>
      <w:r w:rsidR="00D23278" w:rsidRPr="000C2C93">
        <w:rPr>
          <w:rFonts w:ascii="Arial" w:hAnsi="Arial" w:cs="Arial"/>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sidRPr="000C2C93">
        <w:rPr>
          <w:rFonts w:ascii="Arial" w:hAnsi="Arial" w:cs="Arial"/>
        </w:rPr>
        <w:t>№</w:t>
      </w:r>
      <w:r w:rsidR="00D23278" w:rsidRPr="000C2C93">
        <w:rPr>
          <w:rFonts w:ascii="Arial" w:hAnsi="Arial" w:cs="Arial"/>
        </w:rPr>
        <w:t> 4 к настоящему Административному регламенту.</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AD7D52" w:rsidRPr="000C2C93" w:rsidRDefault="00D23278" w:rsidP="00AD7D52">
      <w:pPr>
        <w:pStyle w:val="af1"/>
        <w:adjustRightInd w:val="0"/>
        <w:ind w:left="0"/>
        <w:rPr>
          <w:rFonts w:ascii="Arial" w:hAnsi="Arial" w:cs="Arial"/>
          <w:color w:val="000000" w:themeColor="text1"/>
          <w:kern w:val="2"/>
          <w:sz w:val="24"/>
          <w:szCs w:val="24"/>
          <w:lang w:val="ru-RU"/>
        </w:rPr>
      </w:pPr>
      <w:r w:rsidRPr="000C2C93">
        <w:rPr>
          <w:rFonts w:ascii="Arial" w:hAnsi="Arial" w:cs="Arial"/>
          <w:sz w:val="24"/>
          <w:szCs w:val="24"/>
          <w:lang w:val="ru-RU"/>
        </w:rPr>
        <w:t>2.6.</w:t>
      </w:r>
      <w:r w:rsidR="00AD7D52" w:rsidRPr="000C2C93">
        <w:rPr>
          <w:rFonts w:ascii="Arial" w:hAnsi="Arial" w:cs="Arial"/>
          <w:color w:val="000000" w:themeColor="text1"/>
          <w:kern w:val="2"/>
          <w:sz w:val="24"/>
          <w:szCs w:val="24"/>
          <w:lang w:val="ru-RU"/>
        </w:rPr>
        <w:t xml:space="preserve">Муниципальная услуга </w:t>
      </w:r>
      <w:r w:rsidR="00AD7D52" w:rsidRPr="000C2C93">
        <w:rPr>
          <w:rFonts w:ascii="Arial" w:hAnsi="Arial" w:cs="Arial"/>
          <w:sz w:val="24"/>
          <w:szCs w:val="24"/>
          <w:lang w:val="ru-RU"/>
        </w:rPr>
        <w:t>в соответствии с пунктами 8,13 статьи 39.29 Земельного кодекса Российской Федерации</w:t>
      </w:r>
      <w:r w:rsidR="00AD7D52" w:rsidRPr="000C2C93">
        <w:rPr>
          <w:rFonts w:ascii="Arial" w:hAnsi="Arial" w:cs="Arial"/>
          <w:color w:val="000000" w:themeColor="text1"/>
          <w:kern w:val="2"/>
          <w:sz w:val="24"/>
          <w:szCs w:val="24"/>
          <w:lang w:val="ru-RU"/>
        </w:rPr>
        <w:t xml:space="preserve"> предоставляется в следующие срока:</w:t>
      </w:r>
    </w:p>
    <w:p w:rsidR="00AD7D52" w:rsidRPr="000C2C93" w:rsidRDefault="00AD7D52" w:rsidP="00AD7D52">
      <w:pPr>
        <w:autoSpaceDE w:val="0"/>
        <w:autoSpaceDN w:val="0"/>
        <w:adjustRightInd w:val="0"/>
        <w:ind w:firstLine="567"/>
        <w:jc w:val="both"/>
        <w:rPr>
          <w:rFonts w:ascii="Arial" w:hAnsi="Arial" w:cs="Arial"/>
          <w:color w:val="000000" w:themeColor="text1"/>
          <w:kern w:val="2"/>
        </w:rPr>
      </w:pPr>
      <w:r w:rsidRPr="000C2C93">
        <w:rPr>
          <w:rFonts w:ascii="Arial" w:hAnsi="Arial" w:cs="Arial"/>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0C2C93" w:rsidRDefault="00AD7D52" w:rsidP="00AD7D52">
      <w:pPr>
        <w:pStyle w:val="af1"/>
        <w:adjustRightInd w:val="0"/>
        <w:ind w:left="0"/>
        <w:rPr>
          <w:rFonts w:ascii="Arial" w:hAnsi="Arial" w:cs="Arial"/>
          <w:color w:val="000000" w:themeColor="text1"/>
          <w:kern w:val="2"/>
          <w:sz w:val="24"/>
          <w:szCs w:val="24"/>
          <w:lang w:val="ru-RU"/>
        </w:rPr>
      </w:pPr>
      <w:r w:rsidRPr="000C2C93">
        <w:rPr>
          <w:rFonts w:ascii="Arial" w:hAnsi="Arial" w:cs="Arial"/>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0C2C93" w:rsidRDefault="00AD7D52" w:rsidP="00AD7D52">
      <w:pPr>
        <w:pStyle w:val="af1"/>
        <w:adjustRightInd w:val="0"/>
        <w:ind w:left="0"/>
        <w:rPr>
          <w:rFonts w:ascii="Arial" w:hAnsi="Arial" w:cs="Arial"/>
          <w:color w:val="000000" w:themeColor="text1"/>
          <w:kern w:val="2"/>
          <w:sz w:val="24"/>
          <w:szCs w:val="24"/>
          <w:lang w:val="ru-RU"/>
        </w:rPr>
      </w:pPr>
      <w:r w:rsidRPr="000C2C93">
        <w:rPr>
          <w:rFonts w:ascii="Arial" w:hAnsi="Arial" w:cs="Arial"/>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0C2C93" w:rsidRDefault="00AD7D52" w:rsidP="00AD7D52">
      <w:pPr>
        <w:pStyle w:val="af1"/>
        <w:adjustRightInd w:val="0"/>
        <w:ind w:left="0"/>
        <w:rPr>
          <w:rFonts w:ascii="Arial" w:hAnsi="Arial" w:cs="Arial"/>
          <w:color w:val="000000" w:themeColor="text1"/>
          <w:kern w:val="2"/>
          <w:sz w:val="24"/>
          <w:szCs w:val="24"/>
          <w:lang w:val="ru-RU"/>
        </w:rPr>
      </w:pPr>
      <w:r w:rsidRPr="000C2C93">
        <w:rPr>
          <w:rFonts w:ascii="Arial" w:hAnsi="Arial" w:cs="Arial"/>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0C2C93" w:rsidRDefault="00AD7D52" w:rsidP="00AD7D52">
      <w:pPr>
        <w:pStyle w:val="af1"/>
        <w:adjustRightInd w:val="0"/>
        <w:ind w:left="0" w:firstLine="567"/>
        <w:rPr>
          <w:rFonts w:ascii="Arial" w:hAnsi="Arial" w:cs="Arial"/>
          <w:color w:val="000000" w:themeColor="text1"/>
          <w:kern w:val="2"/>
          <w:sz w:val="24"/>
          <w:szCs w:val="24"/>
          <w:lang w:val="ru-RU"/>
        </w:rPr>
      </w:pPr>
      <w:r w:rsidRPr="000C2C93">
        <w:rPr>
          <w:rFonts w:ascii="Arial" w:hAnsi="Arial" w:cs="Arial"/>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0C2C93" w:rsidRDefault="00AD7D52" w:rsidP="00AD7D52">
      <w:pPr>
        <w:pStyle w:val="af1"/>
        <w:adjustRightInd w:val="0"/>
        <w:ind w:left="0"/>
        <w:rPr>
          <w:rFonts w:ascii="Arial" w:hAnsi="Arial" w:cs="Arial"/>
          <w:color w:val="000000" w:themeColor="text1"/>
          <w:kern w:val="2"/>
          <w:sz w:val="24"/>
          <w:szCs w:val="24"/>
          <w:lang w:val="ru-RU"/>
        </w:rPr>
      </w:pPr>
      <w:r w:rsidRPr="000C2C93">
        <w:rPr>
          <w:rFonts w:ascii="Arial" w:hAnsi="Arial" w:cs="Arial"/>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0C2C93" w:rsidRDefault="00AD7D52" w:rsidP="00AD7D52">
      <w:pPr>
        <w:pStyle w:val="af1"/>
        <w:adjustRightInd w:val="0"/>
        <w:ind w:left="0"/>
        <w:rPr>
          <w:rFonts w:ascii="Arial" w:hAnsi="Arial" w:cs="Arial"/>
          <w:color w:val="000000" w:themeColor="text1"/>
          <w:kern w:val="2"/>
          <w:sz w:val="24"/>
          <w:szCs w:val="24"/>
          <w:lang w:val="ru-RU"/>
        </w:rPr>
      </w:pPr>
      <w:r w:rsidRPr="000C2C93">
        <w:rPr>
          <w:rFonts w:ascii="Arial" w:hAnsi="Arial" w:cs="Arial"/>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001602" w:rsidRDefault="00AD7D52" w:rsidP="00AD7D52">
      <w:pPr>
        <w:pStyle w:val="af1"/>
        <w:adjustRightInd w:val="0"/>
        <w:ind w:left="0" w:firstLine="567"/>
        <w:rPr>
          <w:rFonts w:ascii="Arial" w:hAnsi="Arial" w:cs="Arial"/>
          <w:color w:val="FF0000"/>
          <w:kern w:val="2"/>
          <w:sz w:val="24"/>
          <w:szCs w:val="24"/>
          <w:lang w:val="ru-RU"/>
        </w:rPr>
      </w:pPr>
      <w:r w:rsidRPr="00001602">
        <w:rPr>
          <w:rFonts w:ascii="Arial" w:hAnsi="Arial" w:cs="Arial"/>
          <w:color w:val="FF0000"/>
          <w:kern w:val="2"/>
          <w:sz w:val="24"/>
          <w:szCs w:val="24"/>
          <w:lang w:val="ru-RU"/>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001602">
        <w:rPr>
          <w:rFonts w:ascii="Arial" w:hAnsi="Arial" w:cs="Arial"/>
          <w:color w:val="FF0000"/>
          <w:kern w:val="2"/>
          <w:sz w:val="24"/>
          <w:szCs w:val="24"/>
          <w:u w:val="single"/>
          <w:lang w:val="ru-RU"/>
        </w:rPr>
        <w:t>35</w:t>
      </w:r>
      <w:r w:rsidRPr="00001602">
        <w:rPr>
          <w:rFonts w:ascii="Arial" w:hAnsi="Arial" w:cs="Arial"/>
          <w:color w:val="FF0000"/>
          <w:kern w:val="2"/>
          <w:sz w:val="24"/>
          <w:szCs w:val="24"/>
          <w:lang w:val="ru-RU"/>
        </w:rPr>
        <w:t xml:space="preserve"> календарных дней со дня поступления заявления о перераспределении земельных участков в администрацию.</w:t>
      </w:r>
    </w:p>
    <w:p w:rsidR="00AD7D52" w:rsidRPr="000C2C93" w:rsidRDefault="00AD7D52" w:rsidP="00AD7D52">
      <w:pPr>
        <w:widowControl w:val="0"/>
        <w:autoSpaceDE w:val="0"/>
        <w:autoSpaceDN w:val="0"/>
        <w:adjustRightInd w:val="0"/>
        <w:ind w:firstLine="720"/>
        <w:jc w:val="both"/>
        <w:rPr>
          <w:rFonts w:ascii="Arial" w:hAnsi="Arial" w:cs="Arial"/>
        </w:rPr>
      </w:pPr>
      <w:r w:rsidRPr="000C2C93">
        <w:rPr>
          <w:rFonts w:ascii="Arial" w:hAnsi="Arial" w:cs="Arial"/>
          <w:color w:val="000000" w:themeColor="text1"/>
          <w:kern w:val="2"/>
        </w:rPr>
        <w:t>4). Д</w:t>
      </w:r>
      <w:r w:rsidRPr="000C2C93">
        <w:rPr>
          <w:rFonts w:ascii="Arial" w:hAnsi="Arial" w:cs="Arial"/>
          <w:color w:val="000000" w:themeColor="text1"/>
        </w:rPr>
        <w:t>окументы, указанные в пункте 2.6</w:t>
      </w:r>
      <w:r w:rsidRPr="000C2C93">
        <w:rPr>
          <w:rFonts w:ascii="Arial" w:hAnsi="Arial" w:cs="Arial"/>
          <w:color w:val="000000" w:themeColor="text1"/>
          <w:kern w:val="2"/>
        </w:rPr>
        <w:t xml:space="preserve"> </w:t>
      </w:r>
      <w:r w:rsidRPr="000C2C93">
        <w:rPr>
          <w:rFonts w:ascii="Arial" w:hAnsi="Arial" w:cs="Arial"/>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0C2C93">
        <w:rPr>
          <w:rFonts w:ascii="Arial" w:hAnsi="Arial" w:cs="Arial"/>
          <w:color w:val="000000" w:themeColor="text1"/>
          <w:kern w:val="2"/>
        </w:rPr>
        <w:t>главой администрации.</w:t>
      </w:r>
    </w:p>
    <w:p w:rsidR="00AD7D52" w:rsidRPr="000C2C93" w:rsidRDefault="00AD7D52" w:rsidP="00AD55CC">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НОРМАТИВНЫЕ ПРАВОВЫЕ АКТЫ, РЕГУЛИРУЮЩИЕ ПРЕДОСТАВЛЕНИЕ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2.7.</w:t>
      </w:r>
      <w:r w:rsidR="00D23278" w:rsidRPr="000C2C93">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0C2C93">
        <w:rPr>
          <w:rFonts w:ascii="Arial" w:hAnsi="Arial" w:cs="Arial"/>
        </w:rPr>
        <w:t>«</w:t>
      </w:r>
      <w:r w:rsidR="00D23278" w:rsidRPr="000C2C93">
        <w:rPr>
          <w:rFonts w:ascii="Arial" w:hAnsi="Arial" w:cs="Arial"/>
        </w:rPr>
        <w:t xml:space="preserve">Федеральный реестр государственных </w:t>
      </w:r>
      <w:r w:rsidR="00D23278" w:rsidRPr="00684BA9">
        <w:rPr>
          <w:rFonts w:ascii="Arial" w:hAnsi="Arial" w:cs="Arial"/>
        </w:rPr>
        <w:t>и муниципальных услуг (функций)</w:t>
      </w:r>
      <w:r w:rsidR="00EA2A8E" w:rsidRPr="00684BA9">
        <w:rPr>
          <w:rFonts w:ascii="Arial" w:hAnsi="Arial" w:cs="Arial"/>
        </w:rPr>
        <w:t>»</w:t>
      </w:r>
      <w:r w:rsidR="00D23278" w:rsidRPr="00684BA9">
        <w:rPr>
          <w:rFonts w:ascii="Arial" w:hAnsi="Arial" w:cs="Arial"/>
        </w:rPr>
        <w:t xml:space="preserve">, на официальном сайте администрации </w:t>
      </w:r>
      <w:r w:rsidR="00940119" w:rsidRPr="00684BA9">
        <w:rPr>
          <w:rFonts w:ascii="Arial" w:hAnsi="Arial" w:cs="Arial"/>
        </w:rPr>
        <w:t>Мугунского</w:t>
      </w:r>
      <w:r w:rsidR="00287D2A" w:rsidRPr="000C2C93">
        <w:rPr>
          <w:rFonts w:ascii="Arial" w:hAnsi="Arial" w:cs="Arial"/>
        </w:rPr>
        <w:t xml:space="preserve"> сельского поселения</w:t>
      </w:r>
      <w:r w:rsidR="00D23278" w:rsidRPr="000C2C93">
        <w:rPr>
          <w:rFonts w:ascii="Arial" w:hAnsi="Arial" w:cs="Arial"/>
        </w:rPr>
        <w:t>, на ЕПГУ.</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2.8.</w:t>
      </w:r>
      <w:r w:rsidR="00D23278" w:rsidRPr="000C2C93">
        <w:rPr>
          <w:rFonts w:ascii="Arial" w:hAnsi="Arial" w:cs="Arial"/>
        </w:rPr>
        <w:t>Для получения муниципальной услуги заявитель представляет:</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w:t>
      </w:r>
      <w:r w:rsidR="00933AFF">
        <w:rPr>
          <w:rFonts w:ascii="Arial" w:hAnsi="Arial" w:cs="Arial"/>
        </w:rPr>
        <w:t>8.1.</w:t>
      </w:r>
      <w:r w:rsidRPr="000C2C93">
        <w:rPr>
          <w:rFonts w:ascii="Arial" w:hAnsi="Arial" w:cs="Arial"/>
        </w:rPr>
        <w:t xml:space="preserve">Заявление о предоставлении муниципальной услуги по форме согласно приложению </w:t>
      </w:r>
      <w:r w:rsidR="00EA2A8E" w:rsidRPr="000C2C93">
        <w:rPr>
          <w:rFonts w:ascii="Arial" w:hAnsi="Arial" w:cs="Arial"/>
        </w:rPr>
        <w:t>№</w:t>
      </w:r>
      <w:r w:rsidRPr="000C2C93">
        <w:rPr>
          <w:rFonts w:ascii="Arial" w:hAnsi="Arial" w:cs="Arial"/>
        </w:rPr>
        <w:t> 5 к настоящему Административному регламенту.</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 форме электронного документа в личном кабинете на ЕПГУ;</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 бумажном носителе в виде распечатанного экземпляра электронного документа в Уполномоченном органе, многофункциональном центре;</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2.8.2.</w:t>
      </w:r>
      <w:r w:rsidR="00D23278" w:rsidRPr="000C2C93">
        <w:rPr>
          <w:rFonts w:ascii="Arial" w:hAnsi="Arial" w:cs="Arial"/>
        </w:rPr>
        <w:t>Документ, удостоверяющий личность заявителя, представителя.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2.8.3.</w:t>
      </w:r>
      <w:r w:rsidR="00D23278" w:rsidRPr="000C2C93">
        <w:rPr>
          <w:rFonts w:ascii="Arial" w:hAnsi="Arial" w:cs="Arial"/>
        </w:rPr>
        <w:t>Схема расположения земельного участка (если отсутствует проект межевания территории).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2.8.4.</w:t>
      </w:r>
      <w:r w:rsidR="00D23278" w:rsidRPr="000C2C93">
        <w:rPr>
          <w:rFonts w:ascii="Arial" w:hAnsi="Arial" w:cs="Arial"/>
        </w:rPr>
        <w:t>Согласие землепользователей, землевладельцев, арендаторов на перераспределение земельных участков.</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В случае, если права собственности на исходные земельные участки </w:t>
      </w:r>
      <w:r w:rsidRPr="000C2C93">
        <w:rPr>
          <w:rFonts w:ascii="Arial" w:hAnsi="Arial" w:cs="Arial"/>
        </w:rPr>
        <w:lastRenderedPageBreak/>
        <w:t>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2.8.5.</w:t>
      </w:r>
      <w:r w:rsidR="00D23278" w:rsidRPr="000C2C93">
        <w:rPr>
          <w:rFonts w:ascii="Arial" w:hAnsi="Arial" w:cs="Arial"/>
        </w:rPr>
        <w:t>Согласие залогодержателя на перераспределение земельных участков.</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2.8.6.</w:t>
      </w:r>
      <w:r w:rsidR="00AD7D52" w:rsidRPr="000C2C93">
        <w:rPr>
          <w:rFonts w:ascii="Arial" w:hAnsi="Arial" w:cs="Arial"/>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2.8.7.</w:t>
      </w:r>
      <w:r w:rsidR="00D23278" w:rsidRPr="000C2C93">
        <w:rPr>
          <w:rFonts w:ascii="Arial" w:hAnsi="Arial" w:cs="Arial"/>
        </w:rPr>
        <w:t>Заверенный перевод на русский язык документов о государственной регистрации юридического лица.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0C2C93" w:rsidRDefault="00D23278" w:rsidP="00AD7D52">
      <w:pPr>
        <w:pStyle w:val="ConsPlusNormal"/>
        <w:ind w:firstLine="540"/>
        <w:jc w:val="both"/>
        <w:rPr>
          <w:rFonts w:ascii="Arial" w:hAnsi="Arial" w:cs="Arial"/>
          <w:sz w:val="24"/>
          <w:szCs w:val="24"/>
        </w:rPr>
      </w:pPr>
      <w:r w:rsidRPr="000C2C93">
        <w:rPr>
          <w:rFonts w:ascii="Arial" w:hAnsi="Arial" w:cs="Arial"/>
          <w:sz w:val="24"/>
          <w:szCs w:val="24"/>
        </w:rPr>
        <w:t>2.</w:t>
      </w:r>
      <w:r w:rsidR="00AD7D52" w:rsidRPr="000C2C93">
        <w:rPr>
          <w:rFonts w:ascii="Arial" w:hAnsi="Arial" w:cs="Arial"/>
          <w:sz w:val="24"/>
          <w:szCs w:val="24"/>
        </w:rPr>
        <w:t>9</w:t>
      </w:r>
      <w:r w:rsidR="00933AFF">
        <w:rPr>
          <w:rFonts w:ascii="Arial" w:hAnsi="Arial" w:cs="Arial"/>
          <w:sz w:val="24"/>
          <w:szCs w:val="24"/>
        </w:rPr>
        <w:t>.</w:t>
      </w:r>
      <w:r w:rsidR="00AD7D52" w:rsidRPr="000C2C93">
        <w:rPr>
          <w:rFonts w:ascii="Arial" w:hAnsi="Arial" w:cs="Arial"/>
          <w:sz w:val="24"/>
          <w:szCs w:val="24"/>
        </w:rPr>
        <w:t> 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0C2C93" w:rsidRDefault="00AD7D52" w:rsidP="00AD7D52">
      <w:pPr>
        <w:pStyle w:val="ConsPlusNormal"/>
        <w:ind w:firstLine="540"/>
        <w:jc w:val="both"/>
        <w:rPr>
          <w:rFonts w:ascii="Arial" w:hAnsi="Arial" w:cs="Arial"/>
          <w:sz w:val="24"/>
          <w:szCs w:val="24"/>
        </w:rPr>
      </w:pPr>
      <w:r w:rsidRPr="000C2C93">
        <w:rPr>
          <w:rFonts w:ascii="Arial" w:hAnsi="Arial" w:cs="Arial"/>
          <w:sz w:val="24"/>
          <w:szCs w:val="24"/>
        </w:rPr>
        <w:t>путем личного обращения заявителя в Администрацию;</w:t>
      </w:r>
    </w:p>
    <w:p w:rsidR="00AD7D52" w:rsidRPr="000C2C93" w:rsidRDefault="00AD7D52" w:rsidP="00AD7D52">
      <w:pPr>
        <w:pStyle w:val="ConsPlusNormal"/>
        <w:ind w:firstLine="540"/>
        <w:jc w:val="both"/>
        <w:rPr>
          <w:rFonts w:ascii="Arial" w:hAnsi="Arial" w:cs="Arial"/>
          <w:sz w:val="24"/>
          <w:szCs w:val="24"/>
        </w:rPr>
      </w:pPr>
      <w:r w:rsidRPr="000C2C93">
        <w:rPr>
          <w:rFonts w:ascii="Arial" w:hAnsi="Arial" w:cs="Arial"/>
          <w:sz w:val="24"/>
          <w:szCs w:val="24"/>
        </w:rPr>
        <w:t>через организации почтовой связи;</w:t>
      </w:r>
    </w:p>
    <w:p w:rsidR="00AD7D52" w:rsidRPr="000C2C93" w:rsidRDefault="00AD7D52" w:rsidP="00AD7D52">
      <w:pPr>
        <w:pStyle w:val="ConsPlusNormal"/>
        <w:ind w:firstLine="540"/>
        <w:jc w:val="both"/>
        <w:rPr>
          <w:rFonts w:ascii="Arial" w:hAnsi="Arial" w:cs="Arial"/>
          <w:sz w:val="24"/>
          <w:szCs w:val="24"/>
        </w:rPr>
      </w:pPr>
      <w:r w:rsidRPr="000C2C93">
        <w:rPr>
          <w:rFonts w:ascii="Arial" w:hAnsi="Arial" w:cs="Arial"/>
          <w:sz w:val="24"/>
          <w:szCs w:val="24"/>
        </w:rPr>
        <w:t>через МФЦ;</w:t>
      </w:r>
    </w:p>
    <w:p w:rsidR="00AD7D52" w:rsidRPr="000C2C93" w:rsidRDefault="00AD7D52" w:rsidP="00AD7D52">
      <w:pPr>
        <w:pStyle w:val="ConsPlusNormal"/>
        <w:ind w:firstLine="540"/>
        <w:jc w:val="both"/>
        <w:rPr>
          <w:rFonts w:ascii="Arial" w:hAnsi="Arial" w:cs="Arial"/>
          <w:sz w:val="24"/>
          <w:szCs w:val="24"/>
        </w:rPr>
      </w:pPr>
      <w:r w:rsidRPr="000C2C93">
        <w:rPr>
          <w:rFonts w:ascii="Arial" w:hAnsi="Arial" w:cs="Arial"/>
          <w:color w:val="000000" w:themeColor="text1"/>
          <w:kern w:val="2"/>
          <w:sz w:val="24"/>
          <w:szCs w:val="24"/>
        </w:rPr>
        <w:t>путем направления на официальный адрес электронной почты администрации</w:t>
      </w:r>
      <w:r w:rsidRPr="000C2C93">
        <w:rPr>
          <w:rFonts w:ascii="Arial" w:hAnsi="Arial" w:cs="Arial"/>
          <w:sz w:val="24"/>
          <w:szCs w:val="24"/>
        </w:rPr>
        <w:t>;</w:t>
      </w:r>
    </w:p>
    <w:p w:rsidR="00AD7D52" w:rsidRPr="000C2C93" w:rsidRDefault="00AD7D52" w:rsidP="00AD7D52">
      <w:pPr>
        <w:widowControl w:val="0"/>
        <w:autoSpaceDE w:val="0"/>
        <w:autoSpaceDN w:val="0"/>
        <w:adjustRightInd w:val="0"/>
        <w:ind w:firstLine="720"/>
        <w:jc w:val="both"/>
        <w:rPr>
          <w:rFonts w:ascii="Arial" w:hAnsi="Arial" w:cs="Arial"/>
        </w:rPr>
      </w:pPr>
      <w:r w:rsidRPr="000C2C93">
        <w:rPr>
          <w:rFonts w:ascii="Arial" w:hAnsi="Arial" w:cs="Arial"/>
        </w:rPr>
        <w:t>в электронной форме путем заполнения формы запроса через личный кабинет на ЕПГУ</w:t>
      </w:r>
    </w:p>
    <w:p w:rsidR="00AD7D52" w:rsidRPr="000C2C93" w:rsidRDefault="00AD7D52" w:rsidP="00D23278">
      <w:pPr>
        <w:widowControl w:val="0"/>
        <w:autoSpaceDE w:val="0"/>
        <w:autoSpaceDN w:val="0"/>
        <w:adjustRightInd w:val="0"/>
        <w:ind w:firstLine="720"/>
        <w:jc w:val="both"/>
        <w:rPr>
          <w:rFonts w:ascii="Arial" w:hAnsi="Arial" w:cs="Arial"/>
        </w:rPr>
      </w:pPr>
    </w:p>
    <w:p w:rsidR="00D23278" w:rsidRPr="000C2C93" w:rsidRDefault="00AD7D52" w:rsidP="00D23278">
      <w:pPr>
        <w:widowControl w:val="0"/>
        <w:autoSpaceDE w:val="0"/>
        <w:autoSpaceDN w:val="0"/>
        <w:adjustRightInd w:val="0"/>
        <w:jc w:val="center"/>
        <w:rPr>
          <w:rFonts w:ascii="Arial" w:hAnsi="Arial" w:cs="Arial"/>
        </w:rPr>
      </w:pPr>
      <w:r w:rsidRPr="000C2C93">
        <w:rPr>
          <w:rFonts w:ascii="Arial" w:hAnsi="Arial" w:cs="Arial"/>
        </w:rPr>
        <w:t>И</w:t>
      </w:r>
      <w:r w:rsidR="00D23278" w:rsidRPr="000C2C93">
        <w:rPr>
          <w:rFonts w:ascii="Arial" w:hAnsi="Arial" w:cs="Arial"/>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2.10.</w:t>
      </w:r>
      <w:r w:rsidR="00D23278" w:rsidRPr="000C2C93">
        <w:rPr>
          <w:rFonts w:ascii="Arial" w:hAnsi="Arial" w:cs="Arial"/>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2.10.1.</w:t>
      </w:r>
      <w:r w:rsidR="00D23278" w:rsidRPr="000C2C93">
        <w:rPr>
          <w:rFonts w:ascii="Arial" w:hAnsi="Arial" w:cs="Arial"/>
        </w:rPr>
        <w:t>Выписка из Единого государственного реестра юридических лиц, в случае подачи заявления юридическим лицом;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2.10.2</w:t>
      </w:r>
      <w:r w:rsidR="00D23278" w:rsidRPr="000C2C93">
        <w:rPr>
          <w:rFonts w:ascii="Arial" w:hAnsi="Arial" w:cs="Arial"/>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2.10.3.</w:t>
      </w:r>
      <w:r w:rsidR="00D23278" w:rsidRPr="000C2C93">
        <w:rPr>
          <w:rFonts w:ascii="Arial" w:hAnsi="Arial" w:cs="Arial"/>
        </w:rPr>
        <w:t>Выписка из Единого государственного реестра недвижимости в отношении земельного участка;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2.11.</w:t>
      </w:r>
      <w:r w:rsidR="00D23278" w:rsidRPr="000C2C93">
        <w:rPr>
          <w:rFonts w:ascii="Arial" w:hAnsi="Arial" w:cs="Arial"/>
        </w:rPr>
        <w:t>При предоставлении муниципальной услуги запрещается требовать от заявителя: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w:t>
      </w:r>
      <w:r w:rsidR="00D23278" w:rsidRPr="000C2C93">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D23278" w:rsidRPr="000C2C93">
        <w:rPr>
          <w:rFonts w:ascii="Arial" w:hAnsi="Arial" w:cs="Arial"/>
        </w:rPr>
        <w:lastRenderedPageBreak/>
        <w:t>предоставлением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w:t>
      </w:r>
      <w:r w:rsidR="00D23278" w:rsidRPr="000C2C93">
        <w:rPr>
          <w:rFonts w:ascii="Arial" w:hAnsi="Arial" w:cs="Arial"/>
        </w:rPr>
        <w:t>представления документов и информации,</w:t>
      </w:r>
      <w:r w:rsidR="006A0208" w:rsidRPr="000C2C93">
        <w:rPr>
          <w:rFonts w:ascii="Arial" w:hAnsi="Arial" w:cs="Arial"/>
        </w:rPr>
        <w:t xml:space="preserve"> </w:t>
      </w:r>
      <w:r w:rsidR="00D23278" w:rsidRPr="000C2C93">
        <w:rPr>
          <w:rFonts w:ascii="Arial" w:hAnsi="Arial" w:cs="Arial"/>
        </w:rPr>
        <w:t>которые в соответствии с нормативными правовыми актами Российской Федерации</w:t>
      </w:r>
      <w:r w:rsidR="00E86605" w:rsidRPr="000C2C93">
        <w:rPr>
          <w:rFonts w:ascii="Arial" w:hAnsi="Arial" w:cs="Arial"/>
        </w:rPr>
        <w:t>,</w:t>
      </w:r>
      <w:r w:rsidR="00D23278" w:rsidRPr="000C2C93">
        <w:rPr>
          <w:rFonts w:ascii="Arial" w:hAnsi="Arial" w:cs="Arial"/>
        </w:rPr>
        <w:t xml:space="preserve"> Иркутской области, муниципальными правовыми </w:t>
      </w:r>
      <w:r w:rsidR="00D23278" w:rsidRPr="00684BA9">
        <w:rPr>
          <w:rFonts w:ascii="Arial" w:hAnsi="Arial" w:cs="Arial"/>
        </w:rPr>
        <w:t>актами</w:t>
      </w:r>
      <w:r w:rsidR="00E348B6" w:rsidRPr="00684BA9">
        <w:rPr>
          <w:rFonts w:ascii="Arial" w:hAnsi="Arial" w:cs="Arial"/>
        </w:rPr>
        <w:t xml:space="preserve"> </w:t>
      </w:r>
      <w:r w:rsidR="00940119" w:rsidRPr="00684BA9">
        <w:rPr>
          <w:rFonts w:ascii="Arial" w:hAnsi="Arial" w:cs="Arial"/>
        </w:rPr>
        <w:t>Мугунского</w:t>
      </w:r>
      <w:r w:rsidR="00287D2A" w:rsidRPr="000C2C93">
        <w:rPr>
          <w:rFonts w:ascii="Arial" w:hAnsi="Arial" w:cs="Arial"/>
        </w:rPr>
        <w:t xml:space="preserve"> сельского поселения</w:t>
      </w:r>
      <w:r w:rsidR="00E86605" w:rsidRPr="000C2C93">
        <w:rPr>
          <w:rFonts w:ascii="Arial" w:hAnsi="Arial" w:cs="Arial"/>
        </w:rPr>
        <w:t xml:space="preserve">, </w:t>
      </w:r>
      <w:r w:rsidR="00D23278" w:rsidRPr="000C2C93">
        <w:rPr>
          <w:rFonts w:ascii="Arial" w:hAnsi="Arial" w:cs="Arial"/>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EA2A8E" w:rsidRPr="000C2C93">
        <w:rPr>
          <w:rFonts w:ascii="Arial" w:hAnsi="Arial" w:cs="Arial"/>
        </w:rPr>
        <w:t>№</w:t>
      </w:r>
      <w:r w:rsidR="00D23278" w:rsidRPr="000C2C93">
        <w:rPr>
          <w:rFonts w:ascii="Arial" w:hAnsi="Arial" w:cs="Arial"/>
        </w:rPr>
        <w:t xml:space="preserve"> 210-ФЗ </w:t>
      </w:r>
      <w:r w:rsidR="00EA2A8E" w:rsidRPr="000C2C93">
        <w:rPr>
          <w:rFonts w:ascii="Arial" w:hAnsi="Arial" w:cs="Arial"/>
        </w:rPr>
        <w:t>«</w:t>
      </w:r>
      <w:r w:rsidR="00D23278" w:rsidRPr="000C2C93">
        <w:rPr>
          <w:rFonts w:ascii="Arial" w:hAnsi="Arial" w:cs="Arial"/>
        </w:rPr>
        <w:t>Об организации предоставления государственных и муниципальных услуг</w:t>
      </w:r>
      <w:r w:rsidR="00EA2A8E" w:rsidRPr="000C2C93">
        <w:rPr>
          <w:rFonts w:ascii="Arial" w:hAnsi="Arial" w:cs="Arial"/>
        </w:rPr>
        <w:t>»</w:t>
      </w:r>
      <w:r w:rsidR="00D23278" w:rsidRPr="000C2C93">
        <w:rPr>
          <w:rFonts w:ascii="Arial" w:hAnsi="Arial" w:cs="Arial"/>
        </w:rPr>
        <w:t xml:space="preserve"> (далее - </w:t>
      </w:r>
      <w:r w:rsidR="00EA2A8E" w:rsidRPr="000C2C93">
        <w:rPr>
          <w:rFonts w:ascii="Arial" w:hAnsi="Arial" w:cs="Arial"/>
        </w:rPr>
        <w:t>Федеральный закон №</w:t>
      </w:r>
      <w:r w:rsidR="00D23278" w:rsidRPr="000C2C93">
        <w:rPr>
          <w:rFonts w:ascii="Arial" w:hAnsi="Arial" w:cs="Arial"/>
        </w:rPr>
        <w:t> 210-ФЗ).</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3)</w:t>
      </w:r>
      <w:r w:rsidR="00D23278" w:rsidRPr="000C2C93">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E86605" w:rsidRPr="000C2C93">
        <w:rPr>
          <w:rFonts w:ascii="Arial" w:hAnsi="Arial" w:cs="Arial"/>
        </w:rPr>
        <w:t xml:space="preserve">Администрации, </w:t>
      </w:r>
      <w:r w:rsidR="00D23278" w:rsidRPr="000C2C93">
        <w:rPr>
          <w:rFonts w:ascii="Arial" w:hAnsi="Arial" w:cs="Arial"/>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0C2C93">
        <w:rPr>
          <w:rFonts w:ascii="Arial" w:hAnsi="Arial" w:cs="Arial"/>
        </w:rPr>
        <w:t xml:space="preserve"> Федерального закона №</w:t>
      </w:r>
      <w:r w:rsidR="00D23278" w:rsidRPr="000C2C93">
        <w:rPr>
          <w:rFonts w:ascii="Arial" w:hAnsi="Arial" w:cs="Arial"/>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0C2C93">
        <w:rPr>
          <w:rFonts w:ascii="Arial" w:hAnsi="Arial" w:cs="Arial"/>
        </w:rPr>
        <w:t xml:space="preserve">Администрации, </w:t>
      </w:r>
      <w:r w:rsidR="00D23278" w:rsidRPr="000C2C93">
        <w:rPr>
          <w:rFonts w:ascii="Arial" w:hAnsi="Arial" w:cs="Arial"/>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0C2C93">
        <w:rPr>
          <w:rFonts w:ascii="Arial" w:hAnsi="Arial" w:cs="Arial"/>
        </w:rPr>
        <w:t xml:space="preserve"> Федерального закона №</w:t>
      </w:r>
      <w:r w:rsidR="00D23278" w:rsidRPr="000C2C93">
        <w:rPr>
          <w:rFonts w:ascii="Arial" w:hAnsi="Arial" w:cs="Arial"/>
        </w:rPr>
        <w:t> 210-ФЗ, уведомляется заявитель, а также приносятся извинения за доставленные неудобства.</w:t>
      </w:r>
    </w:p>
    <w:p w:rsidR="00D23278" w:rsidRPr="000C2C93" w:rsidRDefault="00EA2A8E" w:rsidP="00E05220">
      <w:pPr>
        <w:widowControl w:val="0"/>
        <w:autoSpaceDE w:val="0"/>
        <w:autoSpaceDN w:val="0"/>
        <w:adjustRightInd w:val="0"/>
        <w:ind w:firstLine="720"/>
        <w:jc w:val="both"/>
        <w:rPr>
          <w:rFonts w:ascii="Arial" w:hAnsi="Arial" w:cs="Arial"/>
        </w:rPr>
      </w:pPr>
      <w:r w:rsidRPr="000C2C93">
        <w:rPr>
          <w:rFonts w:ascii="Arial" w:hAnsi="Arial" w:cs="Arial"/>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sidRPr="000C2C93">
        <w:rPr>
          <w:rFonts w:ascii="Arial" w:hAnsi="Arial" w:cs="Arial"/>
        </w:rPr>
        <w:t>,</w:t>
      </w:r>
      <w:r w:rsidRPr="000C2C93">
        <w:rPr>
          <w:rFonts w:ascii="Arial" w:hAnsi="Arial"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0C2C93" w:rsidRDefault="00E05220" w:rsidP="00E05220">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w:t>
      </w:r>
      <w:r w:rsidR="00D23278" w:rsidRPr="000C2C93">
        <w:rPr>
          <w:rFonts w:ascii="Arial" w:hAnsi="Arial" w:cs="Arial"/>
        </w:rPr>
        <w:t>Основаниями для отказа в приеме к рассмотрению документов, необходимых для предоставления муниципальной услуги, являются: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lastRenderedPageBreak/>
        <w:t>2.12.1.</w:t>
      </w:r>
      <w:r w:rsidR="00D23278" w:rsidRPr="000C2C93">
        <w:rPr>
          <w:rFonts w:ascii="Arial" w:hAnsi="Arial" w:cs="Arial"/>
        </w:rPr>
        <w:t>Заявление подано в орган местного самоуправления, в полномочия котор</w:t>
      </w:r>
      <w:r w:rsidR="00AD23CF" w:rsidRPr="000C2C93">
        <w:rPr>
          <w:rFonts w:ascii="Arial" w:hAnsi="Arial" w:cs="Arial"/>
        </w:rPr>
        <w:t>ого</w:t>
      </w:r>
      <w:r w:rsidR="00D23278" w:rsidRPr="000C2C93">
        <w:rPr>
          <w:rFonts w:ascii="Arial" w:hAnsi="Arial" w:cs="Arial"/>
        </w:rPr>
        <w:t xml:space="preserve"> не входит предоставление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2.12.2.</w:t>
      </w:r>
      <w:r w:rsidR="00D23278" w:rsidRPr="000C2C93">
        <w:rPr>
          <w:rFonts w:ascii="Arial" w:hAnsi="Arial" w:cs="Arial"/>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2.12.3.</w:t>
      </w:r>
      <w:r w:rsidR="00D23278" w:rsidRPr="000C2C93">
        <w:rPr>
          <w:rFonts w:ascii="Arial" w:hAnsi="Arial" w:cs="Arial"/>
        </w:rPr>
        <w:t>К заявлению не приложены документы, предусмотренные пунктом 3 статьи 39.29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2.12.4.</w:t>
      </w:r>
      <w:r w:rsidR="00D23278" w:rsidRPr="000C2C93">
        <w:rPr>
          <w:rFonts w:ascii="Arial" w:hAnsi="Arial"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2.12.5.</w:t>
      </w:r>
      <w:r w:rsidR="00D23278" w:rsidRPr="000C2C93">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2.12.6.</w:t>
      </w:r>
      <w:r w:rsidR="00D23278" w:rsidRPr="000C2C93">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2.12.7.</w:t>
      </w:r>
      <w:r w:rsidR="00D23278" w:rsidRPr="000C2C93">
        <w:rPr>
          <w:rFonts w:ascii="Arial" w:hAnsi="Arial" w:cs="Arial"/>
        </w:rPr>
        <w:t>Заявление и документы, необходимые для предоставления услуги, поданы в электронной форме с нарушением установленных требований;</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2.12.8.</w:t>
      </w:r>
      <w:r w:rsidR="00D23278" w:rsidRPr="000C2C93">
        <w:rPr>
          <w:rFonts w:ascii="Arial" w:hAnsi="Arial" w:cs="Arial"/>
        </w:rPr>
        <w:t xml:space="preserve">Выявлено несоблюдение установленных статьей 11 Федерального закона от 6 апреля 2011 г. </w:t>
      </w:r>
      <w:r w:rsidR="00EA2A8E" w:rsidRPr="000C2C93">
        <w:rPr>
          <w:rFonts w:ascii="Arial" w:hAnsi="Arial" w:cs="Arial"/>
        </w:rPr>
        <w:t>№</w:t>
      </w:r>
      <w:r w:rsidR="00D23278" w:rsidRPr="000C2C93">
        <w:rPr>
          <w:rFonts w:ascii="Arial" w:hAnsi="Arial" w:cs="Arial"/>
        </w:rPr>
        <w:t xml:space="preserve"> 63-ФЗ </w:t>
      </w:r>
      <w:r w:rsidR="00EA2A8E" w:rsidRPr="000C2C93">
        <w:rPr>
          <w:rFonts w:ascii="Arial" w:hAnsi="Arial" w:cs="Arial"/>
        </w:rPr>
        <w:t>«</w:t>
      </w:r>
      <w:r w:rsidR="00D23278" w:rsidRPr="000C2C93">
        <w:rPr>
          <w:rFonts w:ascii="Arial" w:hAnsi="Arial" w:cs="Arial"/>
        </w:rPr>
        <w:t>Об электронной подписи</w:t>
      </w:r>
      <w:r w:rsidR="00EA2A8E" w:rsidRPr="000C2C93">
        <w:rPr>
          <w:rFonts w:ascii="Arial" w:hAnsi="Arial" w:cs="Arial"/>
        </w:rPr>
        <w:t>»</w:t>
      </w:r>
      <w:r w:rsidR="00D23278" w:rsidRPr="000C2C93">
        <w:rPr>
          <w:rFonts w:ascii="Arial" w:hAnsi="Arial" w:cs="Arial"/>
        </w:rPr>
        <w:t xml:space="preserve"> условий признания действительности, усиленной квалифицированной электронной подписи;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2.12.9.</w:t>
      </w:r>
      <w:r w:rsidR="00D23278" w:rsidRPr="000C2C93">
        <w:rPr>
          <w:rFonts w:ascii="Arial" w:hAnsi="Arial" w:cs="Arial"/>
        </w:rPr>
        <w:t>Наличие противоречивых сведений в заявлении и приложенных к нему документах;</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2.12.10.</w:t>
      </w:r>
      <w:r w:rsidR="00D23278" w:rsidRPr="000C2C93">
        <w:rPr>
          <w:rFonts w:ascii="Arial" w:hAnsi="Arial" w:cs="Arial"/>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2.13</w:t>
      </w:r>
      <w:r w:rsidR="00D23278" w:rsidRPr="000C2C93">
        <w:rPr>
          <w:rFonts w:ascii="Arial" w:hAnsi="Arial" w:cs="Arial"/>
        </w:rPr>
        <w:t>Решение об отказе в приеме документов, необходимых для предоставления муниципальной услуги, по ф</w:t>
      </w:r>
      <w:r w:rsidR="00EA2A8E" w:rsidRPr="000C2C93">
        <w:rPr>
          <w:rFonts w:ascii="Arial" w:hAnsi="Arial" w:cs="Arial"/>
        </w:rPr>
        <w:t>орме, приведенной в приложении №</w:t>
      </w:r>
      <w:r w:rsidR="00D23278" w:rsidRPr="000C2C93">
        <w:rPr>
          <w:rFonts w:ascii="Arial" w:hAnsi="Arial" w:cs="Arial"/>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2.14.</w:t>
      </w:r>
      <w:r w:rsidR="00D23278" w:rsidRPr="000C2C93">
        <w:rPr>
          <w:rFonts w:ascii="Arial" w:hAnsi="Arial" w:cs="Arial"/>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ИСЧЕРПЫВАЮЩИЙ ПЕРЕЧЕНЬ ОСНОВАНИЙ ДЛЯ ПРИОСТАНОВЛЕНИЯ ИЛИ ОТКАЗА В ПРЕДОСТАВЛЕНИИ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2.15</w:t>
      </w:r>
      <w:r w:rsidR="00933AFF">
        <w:rPr>
          <w:rFonts w:ascii="Arial" w:hAnsi="Arial" w:cs="Arial"/>
        </w:rPr>
        <w:t>.</w:t>
      </w:r>
      <w:r w:rsidRPr="000C2C93">
        <w:rPr>
          <w:rFonts w:ascii="Arial" w:hAnsi="Arial" w:cs="Arial"/>
        </w:rPr>
        <w:t>Оснований для приостановления предоставления муниципальной услуги законодательством Российской Федерации не предусмотрено.</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w:t>
      </w:r>
      <w:r w:rsidR="00D23278" w:rsidRPr="000C2C93">
        <w:rPr>
          <w:rFonts w:ascii="Arial" w:hAnsi="Arial" w:cs="Arial"/>
        </w:rPr>
        <w:t>Основания для отказа в предоставлении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w:t>
      </w:r>
      <w:r w:rsidR="00D23278" w:rsidRPr="000C2C93">
        <w:rPr>
          <w:rFonts w:ascii="Arial" w:hAnsi="Arial" w:cs="Arial"/>
        </w:rPr>
        <w:t>Заявление о перераспределении земельных участков подано в случаях, не предусмотренных пунктом 1 статьи 39.28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2.16.2.</w:t>
      </w:r>
      <w:r w:rsidR="00D23278" w:rsidRPr="000C2C93">
        <w:rPr>
          <w:rFonts w:ascii="Arial" w:hAnsi="Arial" w:cs="Arial"/>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2.16</w:t>
      </w:r>
      <w:r w:rsidR="00933AFF">
        <w:rPr>
          <w:rFonts w:ascii="Arial" w:hAnsi="Arial" w:cs="Arial"/>
        </w:rPr>
        <w:t>.3.</w:t>
      </w:r>
      <w:r w:rsidRPr="000C2C93">
        <w:rPr>
          <w:rFonts w:ascii="Arial" w:hAnsi="Arial" w:cs="Arial"/>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w:t>
      </w:r>
      <w:r w:rsidRPr="000C2C93">
        <w:rPr>
          <w:rFonts w:ascii="Arial" w:hAnsi="Arial" w:cs="Arial"/>
        </w:rPr>
        <w:lastRenderedPageBreak/>
        <w:t>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2.16.4.</w:t>
      </w:r>
      <w:r w:rsidR="00D23278" w:rsidRPr="000C2C93">
        <w:rPr>
          <w:rFonts w:ascii="Arial" w:hAnsi="Arial" w:cs="Arial"/>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2.16.5.</w:t>
      </w:r>
      <w:r w:rsidR="00D23278" w:rsidRPr="000C2C93">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2.1</w:t>
      </w:r>
      <w:r w:rsidR="00933AFF">
        <w:rPr>
          <w:rFonts w:ascii="Arial" w:hAnsi="Arial" w:cs="Arial"/>
        </w:rPr>
        <w:t>6.6.</w:t>
      </w:r>
      <w:r w:rsidRPr="000C2C93">
        <w:rPr>
          <w:rFonts w:ascii="Arial" w:hAnsi="Arial" w:cs="Arial"/>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0C2C93">
        <w:rPr>
          <w:rFonts w:ascii="Arial" w:hAnsi="Arial" w:cs="Arial"/>
        </w:rPr>
        <w:t>,</w:t>
      </w:r>
      <w:r w:rsidRPr="000C2C93">
        <w:rPr>
          <w:rFonts w:ascii="Arial" w:hAnsi="Arial" w:cs="Arial"/>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2.16.7.</w:t>
      </w:r>
      <w:r w:rsidR="00D23278" w:rsidRPr="000C2C93">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2.16.8.</w:t>
      </w:r>
      <w:r w:rsidR="00D23278" w:rsidRPr="000C2C93">
        <w:rPr>
          <w:rFonts w:ascii="Arial" w:hAnsi="Arial" w:cs="Arial"/>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2.16.9.</w:t>
      </w:r>
      <w:r w:rsidR="00D23278" w:rsidRPr="000C2C93">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2.16.10.</w:t>
      </w:r>
      <w:r w:rsidR="00D23278" w:rsidRPr="000C2C93">
        <w:rPr>
          <w:rFonts w:ascii="Arial" w:hAnsi="Arial" w:cs="Arial"/>
        </w:rPr>
        <w:t xml:space="preserve">Границы земельного участка, находящегося в частной собственности, подлежат уточнению в соответствии с Федеральным законом от 13.07.2015 года </w:t>
      </w:r>
      <w:r w:rsidR="003A252E" w:rsidRPr="000C2C93">
        <w:rPr>
          <w:rFonts w:ascii="Arial" w:hAnsi="Arial" w:cs="Arial"/>
        </w:rPr>
        <w:t>№ 218-ФЗ «</w:t>
      </w:r>
      <w:r w:rsidR="00D23278" w:rsidRPr="000C2C93">
        <w:rPr>
          <w:rFonts w:ascii="Arial" w:hAnsi="Arial" w:cs="Arial"/>
        </w:rPr>
        <w:t>О государственной регистрации недвижимости</w:t>
      </w:r>
      <w:r w:rsidR="003A252E" w:rsidRPr="000C2C93">
        <w:rPr>
          <w:rFonts w:ascii="Arial" w:hAnsi="Arial" w:cs="Arial"/>
        </w:rPr>
        <w:t>»</w:t>
      </w:r>
      <w:r w:rsidR="00D23278" w:rsidRPr="000C2C93">
        <w:rPr>
          <w:rFonts w:ascii="Arial" w:hAnsi="Arial" w:cs="Arial"/>
        </w:rPr>
        <w:t>;</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2.16.11.</w:t>
      </w:r>
      <w:r w:rsidR="00D23278" w:rsidRPr="000C2C93">
        <w:rPr>
          <w:rFonts w:ascii="Arial" w:hAnsi="Arial" w:cs="Arial"/>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2.16.12.</w:t>
      </w:r>
      <w:r w:rsidR="00D23278" w:rsidRPr="000C2C93">
        <w:rPr>
          <w:rFonts w:ascii="Arial" w:hAnsi="Arial" w:cs="Arial"/>
        </w:rPr>
        <w:t xml:space="preserve">Полное или частичное совпадение местоположения земельного </w:t>
      </w:r>
      <w:r w:rsidR="00D23278" w:rsidRPr="000C2C93">
        <w:rPr>
          <w:rFonts w:ascii="Arial" w:hAnsi="Arial" w:cs="Arial"/>
        </w:rPr>
        <w:lastRenderedPageBreak/>
        <w:t>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2.16.13.</w:t>
      </w:r>
      <w:r w:rsidR="00D23278" w:rsidRPr="000C2C93">
        <w:rPr>
          <w:rFonts w:ascii="Arial" w:hAnsi="Arial" w:cs="Arial"/>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2.16.14.</w:t>
      </w:r>
      <w:r w:rsidR="00D23278" w:rsidRPr="000C2C93">
        <w:rPr>
          <w:rFonts w:ascii="Arial" w:hAnsi="Arial" w:cs="Arial"/>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0C2C93" w:rsidRDefault="00D23278" w:rsidP="00AD55CC">
      <w:pPr>
        <w:pStyle w:val="af1"/>
        <w:tabs>
          <w:tab w:val="left" w:pos="993"/>
        </w:tabs>
        <w:ind w:left="0" w:right="306" w:firstLine="567"/>
        <w:rPr>
          <w:rFonts w:ascii="Arial" w:eastAsia="Times New Roman" w:hAnsi="Arial" w:cs="Arial"/>
          <w:b/>
          <w:sz w:val="24"/>
          <w:szCs w:val="24"/>
          <w:lang w:val="ru-RU" w:eastAsia="ru-RU"/>
        </w:rPr>
      </w:pPr>
      <w:r w:rsidRPr="000C2C93">
        <w:rPr>
          <w:rFonts w:ascii="Arial" w:hAnsi="Arial" w:cs="Arial"/>
          <w:sz w:val="24"/>
          <w:szCs w:val="24"/>
          <w:lang w:val="ru-RU"/>
        </w:rPr>
        <w:t>2.16.15.Расположение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0C2C93">
        <w:rPr>
          <w:rFonts w:ascii="Arial" w:hAnsi="Arial" w:cs="Arial"/>
          <w:sz w:val="24"/>
          <w:szCs w:val="24"/>
          <w:lang w:val="ru-RU"/>
        </w:rPr>
        <w:t>, за исключением случаев, установленных федеральными законами;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2.16.16.</w:t>
      </w:r>
      <w:r w:rsidR="00D23278" w:rsidRPr="000C2C93">
        <w:rPr>
          <w:rFonts w:ascii="Arial" w:hAnsi="Arial"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2.16.17.</w:t>
      </w:r>
      <w:r w:rsidR="00D23278" w:rsidRPr="000C2C93">
        <w:rPr>
          <w:rFonts w:ascii="Arial" w:hAnsi="Arial" w:cs="Arial"/>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2.16.1</w:t>
      </w:r>
      <w:r w:rsidR="00E348B6" w:rsidRPr="000C2C93">
        <w:rPr>
          <w:rFonts w:ascii="Arial" w:hAnsi="Arial" w:cs="Arial"/>
        </w:rPr>
        <w:t>8</w:t>
      </w:r>
      <w:r w:rsidR="00933AFF">
        <w:rPr>
          <w:rFonts w:ascii="Arial" w:hAnsi="Arial" w:cs="Arial"/>
        </w:rPr>
        <w:t>.</w:t>
      </w:r>
      <w:r w:rsidRPr="000C2C93">
        <w:rPr>
          <w:rFonts w:ascii="Arial" w:hAnsi="Arial" w:cs="Arial"/>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0C2C93" w:rsidRDefault="00AD55CC" w:rsidP="00AD55CC">
      <w:pPr>
        <w:widowControl w:val="0"/>
        <w:autoSpaceDE w:val="0"/>
        <w:autoSpaceDN w:val="0"/>
        <w:adjustRightInd w:val="0"/>
        <w:ind w:firstLine="567"/>
        <w:jc w:val="both"/>
        <w:rPr>
          <w:rFonts w:ascii="Arial" w:hAnsi="Arial" w:cs="Arial"/>
        </w:rPr>
      </w:pPr>
      <w:r w:rsidRPr="000C2C93">
        <w:rPr>
          <w:rFonts w:ascii="Arial" w:hAnsi="Arial" w:cs="Arial"/>
        </w:rPr>
        <w:t>2.16.</w:t>
      </w:r>
      <w:r w:rsidR="00E348B6" w:rsidRPr="000C2C93">
        <w:rPr>
          <w:rFonts w:ascii="Arial" w:hAnsi="Arial" w:cs="Arial"/>
        </w:rPr>
        <w:t>19</w:t>
      </w:r>
      <w:r w:rsidRPr="000C2C93">
        <w:rPr>
          <w:rFonts w:ascii="Arial" w:hAnsi="Arial"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2.17.</w:t>
      </w:r>
      <w:r w:rsidR="00D23278" w:rsidRPr="000C2C93">
        <w:rPr>
          <w:rFonts w:ascii="Arial" w:hAnsi="Arial" w:cs="Arial"/>
        </w:rPr>
        <w:t>Необходимыми и обязательными для предоставления муниципальной услуги являются следующие услуги:</w:t>
      </w:r>
    </w:p>
    <w:p w:rsidR="00D23278" w:rsidRPr="000C2C93" w:rsidRDefault="00933AFF" w:rsidP="00684ED2">
      <w:pPr>
        <w:widowControl w:val="0"/>
        <w:autoSpaceDE w:val="0"/>
        <w:autoSpaceDN w:val="0"/>
        <w:adjustRightInd w:val="0"/>
        <w:ind w:firstLine="720"/>
        <w:jc w:val="both"/>
        <w:rPr>
          <w:rFonts w:ascii="Arial" w:hAnsi="Arial" w:cs="Arial"/>
        </w:rPr>
      </w:pPr>
      <w:r>
        <w:rPr>
          <w:rFonts w:ascii="Arial" w:hAnsi="Arial" w:cs="Arial"/>
        </w:rPr>
        <w:t>2.17.1.</w:t>
      </w:r>
      <w:r w:rsidR="00D23278" w:rsidRPr="000C2C93">
        <w:rPr>
          <w:rFonts w:ascii="Arial" w:hAnsi="Arial" w:cs="Arial"/>
        </w:rPr>
        <w:t>Кадастровые работы в целях осуществления государственного кадастрового учета земельного участк</w:t>
      </w:r>
      <w:r w:rsidR="00684ED2" w:rsidRPr="000C2C93">
        <w:rPr>
          <w:rFonts w:ascii="Arial" w:hAnsi="Arial" w:cs="Arial"/>
        </w:rPr>
        <w:t>а</w:t>
      </w:r>
      <w:r w:rsidR="00D23278" w:rsidRPr="000C2C93">
        <w:rPr>
          <w:rFonts w:ascii="Arial" w:hAnsi="Arial" w:cs="Arial"/>
        </w:rPr>
        <w:t>, который образуется в результате перераспределения, по результатам которы</w:t>
      </w:r>
      <w:r w:rsidR="00684ED2" w:rsidRPr="000C2C93">
        <w:rPr>
          <w:rFonts w:ascii="Arial" w:hAnsi="Arial" w:cs="Arial"/>
        </w:rPr>
        <w:t>х подготавливается межевой план.</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2.18.</w:t>
      </w:r>
      <w:r w:rsidR="00D23278" w:rsidRPr="000C2C93">
        <w:rPr>
          <w:rFonts w:ascii="Arial" w:hAnsi="Arial" w:cs="Arial"/>
        </w:rPr>
        <w:t>Предоставление муниципальной услуги осуществляется бесплатно.</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 xml:space="preserve">ПОРЯДОК, РАЗМЕР И ОСНОВАНИЯ ВЗИМАНИЯ ПЛАТЫ ЗА ПРЕДОСТАВЛЕНИЕ УСЛУГ, КОТОРЫЕ ЯВЛЯЮТСЯ НЕОБХОДИМЫМИ И ОБЯЗАТЕЛЬНЫМИ ДЛЯ </w:t>
      </w:r>
      <w:r w:rsidRPr="000C2C93">
        <w:rPr>
          <w:rFonts w:ascii="Arial" w:hAnsi="Arial" w:cs="Arial"/>
        </w:rPr>
        <w:lastRenderedPageBreak/>
        <w:t>ПРЕДОСТАВЛЕНИЯ МУНИЦИПАЛЬНОЙ УСЛУГИ, ВКЛЮЧАЯ ИНФОРМАЦИЮ О МЕТОДИКЕ</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РАСЧЕТА РАЗМЕРА ТАКОЙ ПЛАТЫ</w:t>
      </w:r>
    </w:p>
    <w:p w:rsidR="00E00DDD" w:rsidRPr="000C2C93" w:rsidRDefault="00E00DDD" w:rsidP="00933AFF">
      <w:pPr>
        <w:widowControl w:val="0"/>
        <w:autoSpaceDE w:val="0"/>
        <w:autoSpaceDN w:val="0"/>
        <w:adjustRightInd w:val="0"/>
        <w:ind w:firstLine="709"/>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2.19.</w:t>
      </w:r>
      <w:r w:rsidR="00D23278" w:rsidRPr="000C2C93">
        <w:rPr>
          <w:rFonts w:ascii="Arial" w:hAnsi="Arial" w:cs="Arial"/>
        </w:rPr>
        <w:t>Плата за</w:t>
      </w:r>
      <w:r w:rsidR="00E348B6" w:rsidRPr="000C2C93">
        <w:rPr>
          <w:rFonts w:ascii="Arial" w:hAnsi="Arial" w:cs="Arial"/>
        </w:rPr>
        <w:t xml:space="preserve"> в</w:t>
      </w:r>
      <w:r w:rsidR="00D23278" w:rsidRPr="000C2C93">
        <w:rPr>
          <w:rFonts w:ascii="Arial" w:hAnsi="Arial" w:cs="Arial"/>
        </w:rPr>
        <w:t>ыполнение кадастровых работ определяется в соответствии с договором, заключаемым с кадастровым инженером</w:t>
      </w:r>
      <w:r w:rsidR="00684ED2" w:rsidRPr="000C2C93">
        <w:rPr>
          <w:rFonts w:ascii="Arial" w:hAnsi="Arial" w:cs="Arial"/>
        </w:rPr>
        <w:t>.</w:t>
      </w:r>
    </w:p>
    <w:p w:rsidR="00D23278" w:rsidRPr="000C2C93" w:rsidRDefault="00D23278" w:rsidP="00933AFF">
      <w:pPr>
        <w:widowControl w:val="0"/>
        <w:autoSpaceDE w:val="0"/>
        <w:autoSpaceDN w:val="0"/>
        <w:adjustRightInd w:val="0"/>
        <w:ind w:firstLine="709"/>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933AFF">
      <w:pPr>
        <w:widowControl w:val="0"/>
        <w:autoSpaceDE w:val="0"/>
        <w:autoSpaceDN w:val="0"/>
        <w:adjustRightInd w:val="0"/>
        <w:ind w:firstLine="720"/>
        <w:jc w:val="both"/>
        <w:rPr>
          <w:rFonts w:ascii="Arial" w:hAnsi="Arial" w:cs="Arial"/>
        </w:rPr>
      </w:pPr>
      <w:r>
        <w:rPr>
          <w:rFonts w:ascii="Arial" w:hAnsi="Arial" w:cs="Arial"/>
        </w:rPr>
        <w:t>2.20.</w:t>
      </w:r>
      <w:r w:rsidR="00D23278" w:rsidRPr="000C2C93">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933AFF">
      <w:pPr>
        <w:widowControl w:val="0"/>
        <w:autoSpaceDE w:val="0"/>
        <w:autoSpaceDN w:val="0"/>
        <w:adjustRightInd w:val="0"/>
        <w:ind w:firstLine="720"/>
        <w:jc w:val="center"/>
        <w:rPr>
          <w:rFonts w:ascii="Arial" w:hAnsi="Arial" w:cs="Arial"/>
        </w:rPr>
      </w:pPr>
      <w:r w:rsidRPr="000C2C93">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AD7D52">
      <w:pPr>
        <w:widowControl w:val="0"/>
        <w:autoSpaceDE w:val="0"/>
        <w:autoSpaceDN w:val="0"/>
        <w:adjustRightInd w:val="0"/>
        <w:ind w:firstLine="720"/>
        <w:jc w:val="both"/>
        <w:rPr>
          <w:rFonts w:ascii="Arial" w:hAnsi="Arial" w:cs="Arial"/>
        </w:rPr>
      </w:pPr>
      <w:r>
        <w:rPr>
          <w:rFonts w:ascii="Arial" w:hAnsi="Arial" w:cs="Arial"/>
        </w:rPr>
        <w:t>2.21.</w:t>
      </w:r>
      <w:r w:rsidR="00AD7D52" w:rsidRPr="000C2C93">
        <w:rPr>
          <w:rFonts w:ascii="Arial" w:hAnsi="Arial" w:cs="Arial"/>
        </w:rPr>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ТРЕБОВАНИЯ К ПОМЕЩЕНИЯМ, В КОТОРЫХ ПРЕДОСТАВЛЯЕТСЯ МУНИЦИПАЛЬНАЯ УСЛУГА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2.22.</w:t>
      </w:r>
      <w:r w:rsidR="00D23278" w:rsidRPr="000C2C93">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Центральный вход в здание </w:t>
      </w:r>
      <w:r w:rsidR="00684ED2" w:rsidRPr="000C2C93">
        <w:rPr>
          <w:rFonts w:ascii="Arial" w:hAnsi="Arial" w:cs="Arial"/>
        </w:rPr>
        <w:t xml:space="preserve">Администрации, </w:t>
      </w:r>
      <w:r w:rsidRPr="000C2C93">
        <w:rPr>
          <w:rFonts w:ascii="Arial" w:hAnsi="Arial" w:cs="Arial"/>
        </w:rPr>
        <w:t xml:space="preserve">Уполномоченного органа должен быть оборудован информационной табличкой (вывеской), содержащей </w:t>
      </w:r>
      <w:r w:rsidRPr="000C2C93">
        <w:rPr>
          <w:rFonts w:ascii="Arial" w:hAnsi="Arial" w:cs="Arial"/>
        </w:rPr>
        <w:lastRenderedPageBreak/>
        <w:t>информацию:</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наименование;</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местонахождение и юридический адрес;</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режим работы;</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-г</w:t>
      </w:r>
      <w:r w:rsidR="00D23278" w:rsidRPr="000C2C93">
        <w:rPr>
          <w:rFonts w:ascii="Arial" w:hAnsi="Arial" w:cs="Arial"/>
        </w:rPr>
        <w:t>рафик приема;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номера телефонов для справок.</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Помещения, в которых предоставляется муниципальная услуга, оснащаются: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противопожарной системой и средствами пожаротушения;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системой оповещения о возникновении чрезвычайной ситуации;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средствами оказания первой медицинской помощи;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туалетными комнатами для посетителей.</w:t>
      </w:r>
    </w:p>
    <w:p w:rsidR="00D23278" w:rsidRPr="000C2C93" w:rsidRDefault="00684ED2"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Помещение для </w:t>
      </w:r>
      <w:r w:rsidR="00D23278" w:rsidRPr="000C2C93">
        <w:rPr>
          <w:rFonts w:ascii="Arial" w:hAnsi="Arial" w:cs="Arial"/>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Места приема Заявителей оборудуются информационными табличками (вывесками) с указанием: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номера кабинета и наименования отдела;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фамилии, имени и отчества (последнее - при наличии), должности ответственного лица за прием документов;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графика приема Заявителей.</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При предоставлении муниципальной услуги инвалидам обеспечиваются: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сопровождение инвалидов, имеющих стойкие расстройства функции зрения и самостоятельного передвижения;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допуск сурдопереводчика и тифлосурдопереводчика;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lastRenderedPageBreak/>
        <w:t>-</w:t>
      </w:r>
      <w:r w:rsidR="00D23278" w:rsidRPr="000C2C93">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0C2C93">
        <w:rPr>
          <w:rFonts w:ascii="Arial" w:hAnsi="Arial" w:cs="Arial"/>
        </w:rPr>
        <w:t>е</w:t>
      </w:r>
      <w:r w:rsidR="00D23278" w:rsidRPr="000C2C93">
        <w:rPr>
          <w:rFonts w:ascii="Arial" w:hAnsi="Arial" w:cs="Arial"/>
        </w:rPr>
        <w:t>тся муниципальная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оказание инвалидам помощи в преодолении барьеров, мешающих получению ими муниципальн</w:t>
      </w:r>
      <w:r w:rsidR="00684ED2" w:rsidRPr="000C2C93">
        <w:rPr>
          <w:rFonts w:ascii="Arial" w:hAnsi="Arial" w:cs="Arial"/>
        </w:rPr>
        <w:t>ой</w:t>
      </w:r>
      <w:r w:rsidR="00D23278" w:rsidRPr="000C2C93">
        <w:rPr>
          <w:rFonts w:ascii="Arial" w:hAnsi="Arial" w:cs="Arial"/>
        </w:rPr>
        <w:t xml:space="preserve"> услуг</w:t>
      </w:r>
      <w:r w:rsidR="00684ED2" w:rsidRPr="000C2C93">
        <w:rPr>
          <w:rFonts w:ascii="Arial" w:hAnsi="Arial" w:cs="Arial"/>
        </w:rPr>
        <w:t>и</w:t>
      </w:r>
      <w:r w:rsidR="00D23278" w:rsidRPr="000C2C93">
        <w:rPr>
          <w:rFonts w:ascii="Arial" w:hAnsi="Arial" w:cs="Arial"/>
        </w:rPr>
        <w:t xml:space="preserve"> наравне с другими лицами.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ПОКАЗАТЕЛИ ДОСТУПНОСТИ И КАЧЕСТВА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2.23.</w:t>
      </w:r>
      <w:r w:rsidR="00D23278" w:rsidRPr="000C2C93">
        <w:rPr>
          <w:rFonts w:ascii="Arial" w:hAnsi="Arial" w:cs="Arial"/>
        </w:rPr>
        <w:t>Основными показателями доступности предоставления муниципальной услуги являются: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2.23.1.</w:t>
      </w:r>
      <w:r w:rsidR="00D23278" w:rsidRPr="000C2C93">
        <w:rPr>
          <w:rFonts w:ascii="Arial" w:hAnsi="Arial" w:cs="Arial"/>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0C2C93">
        <w:rPr>
          <w:rFonts w:ascii="Arial" w:hAnsi="Arial" w:cs="Arial"/>
        </w:rPr>
        <w:t>ользования (в том числе в сети «</w:t>
      </w:r>
      <w:r w:rsidR="00D23278" w:rsidRPr="000C2C93">
        <w:rPr>
          <w:rFonts w:ascii="Arial" w:hAnsi="Arial" w:cs="Arial"/>
        </w:rPr>
        <w:t>Интернет</w:t>
      </w:r>
      <w:r w:rsidR="00EA2A8E" w:rsidRPr="000C2C93">
        <w:rPr>
          <w:rFonts w:ascii="Arial" w:hAnsi="Arial" w:cs="Arial"/>
        </w:rPr>
        <w:t>»</w:t>
      </w:r>
      <w:r w:rsidR="00D23278" w:rsidRPr="000C2C93">
        <w:rPr>
          <w:rFonts w:ascii="Arial" w:hAnsi="Arial" w:cs="Arial"/>
        </w:rPr>
        <w:t>), средствах массовой информации.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2.23.2.</w:t>
      </w:r>
      <w:r w:rsidR="00D23278" w:rsidRPr="000C2C93">
        <w:rPr>
          <w:rFonts w:ascii="Arial" w:hAnsi="Arial" w:cs="Arial"/>
        </w:rPr>
        <w:t>Возможность получения заявителем уведомлений о предоставлении муниципальной услуги с помощью ЕПГУ.</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2.23.3.</w:t>
      </w:r>
      <w:r w:rsidR="00D23278" w:rsidRPr="000C2C93">
        <w:rPr>
          <w:rFonts w:ascii="Arial" w:hAnsi="Arial" w:cs="Arial"/>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2.24.</w:t>
      </w:r>
      <w:r w:rsidR="00D23278" w:rsidRPr="000C2C93">
        <w:rPr>
          <w:rFonts w:ascii="Arial" w:hAnsi="Arial" w:cs="Arial"/>
        </w:rPr>
        <w:t>Основными показателями качества предоставления муниципальной услуги являются: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2.24.1.</w:t>
      </w:r>
      <w:r w:rsidR="00D23278" w:rsidRPr="000C2C93">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2.24.2.</w:t>
      </w:r>
      <w:r w:rsidR="00D23278" w:rsidRPr="000C2C93">
        <w:rPr>
          <w:rFonts w:ascii="Arial" w:hAnsi="Arial"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2.24.3.</w:t>
      </w:r>
      <w:r w:rsidR="00D23278" w:rsidRPr="000C2C93">
        <w:rPr>
          <w:rFonts w:ascii="Arial" w:hAnsi="Arial" w:cs="Arial"/>
        </w:rPr>
        <w:t>Отсутствие обоснованных жалоб на действия (бездействие) сотрудников и их некорректное (невнимательное) отношение к заявителям.</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2.24.4.</w:t>
      </w:r>
      <w:r w:rsidR="00D23278" w:rsidRPr="000C2C93">
        <w:rPr>
          <w:rFonts w:ascii="Arial" w:hAnsi="Arial" w:cs="Arial"/>
        </w:rPr>
        <w:t>Отсутствие нарушений установленных сроков в процессе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2.24.5.</w:t>
      </w:r>
      <w:r w:rsidR="00D23278" w:rsidRPr="000C2C93">
        <w:rPr>
          <w:rFonts w:ascii="Arial" w:hAnsi="Arial" w:cs="Arial"/>
        </w:rPr>
        <w:t xml:space="preserve">Отсутствие заявлений об оспаривании решений, действий (бездействия) </w:t>
      </w:r>
      <w:r w:rsidR="00684ED2" w:rsidRPr="000C2C93">
        <w:rPr>
          <w:rFonts w:ascii="Arial" w:hAnsi="Arial" w:cs="Arial"/>
        </w:rPr>
        <w:t xml:space="preserve">Администрации, </w:t>
      </w:r>
      <w:r w:rsidR="00D23278" w:rsidRPr="000C2C93">
        <w:rPr>
          <w:rFonts w:ascii="Arial" w:hAnsi="Arial" w:cs="Arial"/>
        </w:rPr>
        <w:t xml:space="preserve">Уполномоченного органа, его должностных лиц, принимаемых (совершенных) при предоставлении муниципальной услуги, по </w:t>
      </w:r>
      <w:r w:rsidR="007938CB" w:rsidRPr="000C2C93">
        <w:rPr>
          <w:rFonts w:ascii="Arial" w:hAnsi="Arial" w:cs="Arial"/>
        </w:rPr>
        <w:t>итогам,</w:t>
      </w:r>
      <w:r w:rsidR="00D23278" w:rsidRPr="000C2C93">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2.25.</w:t>
      </w:r>
      <w:r w:rsidR="00D23278" w:rsidRPr="000C2C93">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2.26.</w:t>
      </w:r>
      <w:r w:rsidR="00D23278" w:rsidRPr="000C2C93">
        <w:rPr>
          <w:rFonts w:ascii="Arial" w:hAnsi="Arial"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lastRenderedPageBreak/>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0C2C93">
        <w:rPr>
          <w:rFonts w:ascii="Arial" w:hAnsi="Arial" w:cs="Arial"/>
        </w:rPr>
        <w:t>Администрацию</w:t>
      </w:r>
      <w:r w:rsidRPr="000C2C93">
        <w:rPr>
          <w:rFonts w:ascii="Arial" w:hAnsi="Arial" w:cs="Arial"/>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0C2C93">
        <w:rPr>
          <w:rFonts w:ascii="Arial" w:hAnsi="Arial" w:cs="Arial"/>
        </w:rPr>
        <w:t>ами 6.3,</w:t>
      </w:r>
      <w:r w:rsidRPr="000C2C93">
        <w:rPr>
          <w:rFonts w:ascii="Arial" w:hAnsi="Arial" w:cs="Arial"/>
        </w:rPr>
        <w:t xml:space="preserve"> 6.</w:t>
      </w:r>
      <w:r w:rsidR="00AD55CC" w:rsidRPr="000C2C93">
        <w:rPr>
          <w:rFonts w:ascii="Arial" w:hAnsi="Arial" w:cs="Arial"/>
        </w:rPr>
        <w:t>4</w:t>
      </w:r>
      <w:r w:rsidRPr="000C2C93">
        <w:rPr>
          <w:rFonts w:ascii="Arial" w:hAnsi="Arial" w:cs="Arial"/>
        </w:rPr>
        <w:t xml:space="preserve"> настоящего Административного регламента.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2.27.</w:t>
      </w:r>
      <w:r w:rsidR="00D23278" w:rsidRPr="000C2C93">
        <w:rPr>
          <w:rFonts w:ascii="Arial" w:hAnsi="Arial" w:cs="Arial"/>
        </w:rPr>
        <w:t>Электронные документы могут быть предоставлены в следующих форматах: xml, doc, docx, odt, xls, xlsx, ods, pdf, jpg, jpeg, zip, rar, sig, png, bmp, tiff.</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"черно-белый" (при отсутствии в документе графических изображений и (или) цветного текста);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"оттенки серого" (при наличии в документе графических изображений, отличных от цветного графического изображения);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Электронные документы должны обеспечивать:</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возможность идентифицировать документ и количество листов в документе;</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933AFF" w:rsidRDefault="00933AFF" w:rsidP="00D23278">
      <w:pPr>
        <w:widowControl w:val="0"/>
        <w:autoSpaceDE w:val="0"/>
        <w:autoSpaceDN w:val="0"/>
        <w:adjustRightInd w:val="0"/>
        <w:jc w:val="center"/>
        <w:rPr>
          <w:rFonts w:ascii="Arial" w:hAnsi="Arial" w:cs="Arial"/>
        </w:rPr>
      </w:pPr>
      <w:r w:rsidRPr="00933AFF">
        <w:rPr>
          <w:rFonts w:ascii="Arial" w:hAnsi="Arial" w:cs="Arial"/>
        </w:rPr>
        <w:t>III.</w:t>
      </w:r>
      <w:r w:rsidR="00D23278" w:rsidRPr="00933AFF">
        <w:rPr>
          <w:rFonts w:ascii="Arial" w:hAnsi="Arial" w:cs="Arial"/>
        </w:rPr>
        <w:t>СОСТАВ, ПОСЛЕДОВАТЕЛЬНОСТЬ И СРОКИ ВЫПОЛНЕНИЯ АДМИНИСТРАТИВНЫХ ПРОЦЕДУР (ДЕЙСТВИЙ), ТРЕБОВАНИЯ К ПОРЯДКУ ИХ ВЫПОЛНЕНИЯ,</w:t>
      </w:r>
    </w:p>
    <w:p w:rsidR="00D23278" w:rsidRPr="00933AFF" w:rsidRDefault="00D23278" w:rsidP="00D23278">
      <w:pPr>
        <w:widowControl w:val="0"/>
        <w:autoSpaceDE w:val="0"/>
        <w:autoSpaceDN w:val="0"/>
        <w:adjustRightInd w:val="0"/>
        <w:jc w:val="center"/>
        <w:rPr>
          <w:rFonts w:ascii="Arial" w:hAnsi="Arial" w:cs="Arial"/>
        </w:rPr>
      </w:pPr>
      <w:r w:rsidRPr="00933AFF">
        <w:rPr>
          <w:rFonts w:ascii="Arial" w:hAnsi="Arial" w:cs="Arial"/>
        </w:rPr>
        <w:t>В ТОМ ЧИСЛЕ ОСОБЕННОСТИ ВЫПОЛНЕНИЯ АДМИНИСТРАТИВНЫХ ПРОЦЕДУР</w:t>
      </w:r>
    </w:p>
    <w:p w:rsidR="00D23278" w:rsidRPr="00933AFF" w:rsidRDefault="00D23278" w:rsidP="00D23278">
      <w:pPr>
        <w:widowControl w:val="0"/>
        <w:autoSpaceDE w:val="0"/>
        <w:autoSpaceDN w:val="0"/>
        <w:adjustRightInd w:val="0"/>
        <w:jc w:val="center"/>
        <w:rPr>
          <w:rFonts w:ascii="Arial" w:hAnsi="Arial" w:cs="Arial"/>
        </w:rPr>
      </w:pPr>
      <w:r w:rsidRPr="00933AFF">
        <w:rPr>
          <w:rFonts w:ascii="Arial" w:hAnsi="Arial" w:cs="Arial"/>
        </w:rPr>
        <w:t>В ЭЛЕКТРОННОЙ ФОРМЕ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ИСЧЕРПЫВАЮЩИЙ ПЕРЕЧЕНЬ АДМИНИСТРАТИВНЫХ ПРОЦЕДУР</w:t>
      </w:r>
    </w:p>
    <w:p w:rsidR="00AD7D52" w:rsidRPr="000C2C93" w:rsidRDefault="00933AFF" w:rsidP="00AD7D52">
      <w:pPr>
        <w:autoSpaceDE w:val="0"/>
        <w:autoSpaceDN w:val="0"/>
        <w:adjustRightInd w:val="0"/>
        <w:ind w:firstLine="709"/>
        <w:jc w:val="both"/>
        <w:rPr>
          <w:rFonts w:ascii="Arial" w:hAnsi="Arial" w:cs="Arial"/>
          <w:color w:val="000000" w:themeColor="text1"/>
          <w:kern w:val="2"/>
        </w:rPr>
      </w:pPr>
      <w:r>
        <w:rPr>
          <w:rFonts w:ascii="Arial" w:hAnsi="Arial" w:cs="Arial"/>
        </w:rPr>
        <w:t>3.1.</w:t>
      </w:r>
      <w:r w:rsidR="00AD7D52" w:rsidRPr="000C2C93">
        <w:rPr>
          <w:rFonts w:ascii="Arial" w:hAnsi="Arial" w:cs="Arial"/>
        </w:rPr>
        <w:t xml:space="preserve"> </w:t>
      </w:r>
      <w:r w:rsidR="00AD7D52" w:rsidRPr="000C2C93">
        <w:rPr>
          <w:rFonts w:ascii="Arial" w:hAnsi="Arial" w:cs="Arial"/>
          <w:color w:val="000000" w:themeColor="text1"/>
          <w:kern w:val="2"/>
        </w:rPr>
        <w:t>Предоставление муниципальной услуги включает в себя следующие административные процедуры:</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lastRenderedPageBreak/>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001602" w:rsidRDefault="00AD7D52" w:rsidP="00AD7D52">
      <w:pPr>
        <w:autoSpaceDE w:val="0"/>
        <w:autoSpaceDN w:val="0"/>
        <w:adjustRightInd w:val="0"/>
        <w:ind w:firstLine="709"/>
        <w:jc w:val="both"/>
        <w:rPr>
          <w:rFonts w:ascii="Arial" w:hAnsi="Arial" w:cs="Arial"/>
          <w:color w:val="FF0000"/>
          <w:kern w:val="2"/>
        </w:rPr>
      </w:pPr>
      <w:r w:rsidRPr="00001602">
        <w:rPr>
          <w:rFonts w:ascii="Arial" w:hAnsi="Arial" w:cs="Arial"/>
          <w:color w:val="FF0000"/>
          <w:kern w:val="2"/>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6) рассмотрение уведомления об осуществлении государственного кадастрового учета земельных участков;</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При предоставлении муниципальной услуги МФЦ выполняет следующие действия:</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0C2C93" w:rsidRDefault="00AD7D52" w:rsidP="00AD7D52">
      <w:pPr>
        <w:autoSpaceDE w:val="0"/>
        <w:autoSpaceDN w:val="0"/>
        <w:adjustRightInd w:val="0"/>
        <w:ind w:firstLine="709"/>
        <w:jc w:val="both"/>
        <w:rPr>
          <w:rFonts w:ascii="Arial" w:hAnsi="Arial" w:cs="Arial"/>
          <w:color w:val="000000" w:themeColor="text1"/>
          <w:kern w:val="2"/>
        </w:rPr>
      </w:pPr>
      <w:r w:rsidRPr="000C2C93">
        <w:rPr>
          <w:rFonts w:ascii="Arial" w:hAnsi="Arial" w:cs="Arial"/>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0C2C93" w:rsidRDefault="00AD7D52" w:rsidP="00AD7D52">
      <w:pPr>
        <w:widowControl w:val="0"/>
        <w:autoSpaceDE w:val="0"/>
        <w:autoSpaceDN w:val="0"/>
        <w:adjustRightInd w:val="0"/>
        <w:ind w:firstLine="720"/>
        <w:jc w:val="both"/>
        <w:rPr>
          <w:rFonts w:ascii="Arial" w:hAnsi="Arial" w:cs="Arial"/>
        </w:rPr>
      </w:pPr>
      <w:r w:rsidRPr="000C2C93">
        <w:rPr>
          <w:rFonts w:ascii="Arial" w:hAnsi="Arial" w:cs="Arial"/>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Описание административных процедур представлено в приложении </w:t>
      </w:r>
      <w:r w:rsidR="00EA2A8E" w:rsidRPr="000C2C93">
        <w:rPr>
          <w:rFonts w:ascii="Arial" w:hAnsi="Arial" w:cs="Arial"/>
        </w:rPr>
        <w:t>№</w:t>
      </w:r>
      <w:r w:rsidRPr="000C2C93">
        <w:rPr>
          <w:rFonts w:ascii="Arial" w:hAnsi="Arial" w:cs="Arial"/>
        </w:rPr>
        <w:t> 6 к настоящему Административному регламенту.</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 xml:space="preserve">ПЕРЕЧЕНЬ АДМИНИСТРАТИВНЫХ ПРОЦЕДУР (ДЕЙСТВИЙ) ПРИ </w:t>
      </w:r>
      <w:r w:rsidRPr="000C2C93">
        <w:rPr>
          <w:rFonts w:ascii="Arial" w:hAnsi="Arial" w:cs="Arial"/>
        </w:rPr>
        <w:lastRenderedPageBreak/>
        <w:t>ПРЕДОСТАВЛЕНИИ МУНИЦИПАЛЬНОЙ УСЛУГИ В ЭЛЕКТРОННОЙ ФОРМЕ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3.2.</w:t>
      </w:r>
      <w:r w:rsidR="00D23278" w:rsidRPr="000C2C93">
        <w:rPr>
          <w:rFonts w:ascii="Arial" w:hAnsi="Arial" w:cs="Arial"/>
        </w:rPr>
        <w:t>При предоставлении муниципальной услуги в электронной форме заявителю обеспечиваются: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получение информации о порядке и сроках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формирование заявления;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прием и регистрация </w:t>
      </w:r>
      <w:r w:rsidR="00684ED2" w:rsidRPr="000C2C93">
        <w:rPr>
          <w:rFonts w:ascii="Arial" w:hAnsi="Arial" w:cs="Arial"/>
        </w:rPr>
        <w:t>Администрацией</w:t>
      </w:r>
      <w:r w:rsidR="00D23278" w:rsidRPr="000C2C93">
        <w:rPr>
          <w:rFonts w:ascii="Arial" w:hAnsi="Arial" w:cs="Arial"/>
        </w:rPr>
        <w:t xml:space="preserve"> заявления и иных документов, необходимых для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получение результата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получение сведений о ходе рассмотрения заявления;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осуществление оценки качества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досудебное (внесудебное) обжалование решений и действий (бездействия) </w:t>
      </w:r>
      <w:r w:rsidR="00684ED2" w:rsidRPr="000C2C93">
        <w:rPr>
          <w:rFonts w:ascii="Arial" w:hAnsi="Arial" w:cs="Arial"/>
        </w:rPr>
        <w:t xml:space="preserve">Администрации, </w:t>
      </w:r>
      <w:r w:rsidR="00D23278" w:rsidRPr="000C2C93">
        <w:rPr>
          <w:rFonts w:ascii="Arial" w:hAnsi="Arial" w:cs="Arial"/>
        </w:rPr>
        <w:t xml:space="preserve">Уполномоченного органа либо действия (бездействие) должностных лиц </w:t>
      </w:r>
      <w:r w:rsidR="00684ED2" w:rsidRPr="000C2C93">
        <w:rPr>
          <w:rFonts w:ascii="Arial" w:hAnsi="Arial" w:cs="Arial"/>
        </w:rPr>
        <w:t xml:space="preserve">Администрации, </w:t>
      </w:r>
      <w:r w:rsidR="00D23278" w:rsidRPr="000C2C93">
        <w:rPr>
          <w:rFonts w:ascii="Arial" w:hAnsi="Arial" w:cs="Arial"/>
        </w:rPr>
        <w:t>Уполномоченного органа, предоставляющего муниципальную услугу, либо муниципального служащего.</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ПОРЯДОК ОСУЩЕСТВЛЕНИЯ АДМИНИСТРАТИВНЫХ ПРОЦЕДУР (ДЕЙСТВИЙ)</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В ЭЛЕКТРОННОЙ ФОРМЕ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3.3.</w:t>
      </w:r>
      <w:r w:rsidR="00D23278" w:rsidRPr="000C2C93">
        <w:rPr>
          <w:rFonts w:ascii="Arial" w:hAnsi="Arial" w:cs="Arial"/>
        </w:rPr>
        <w:t>Формирование заявления.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При формировании заявления заявителю обеспечивается: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w:t>
      </w:r>
      <w:r w:rsidR="00D23278" w:rsidRPr="000C2C93">
        <w:rPr>
          <w:rFonts w:ascii="Arial" w:hAnsi="Arial" w:cs="Arial"/>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w:t>
      </w:r>
      <w:r w:rsidR="00D23278" w:rsidRPr="000C2C93">
        <w:rPr>
          <w:rFonts w:ascii="Arial" w:hAnsi="Arial" w:cs="Arial"/>
        </w:rPr>
        <w:t>возможность печати на бумажном носителе копии электронной формы заявления;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3)</w:t>
      </w:r>
      <w:r w:rsidR="00D23278" w:rsidRPr="000C2C93">
        <w:rPr>
          <w:rFonts w:ascii="Arial" w:hAnsi="Arial" w:cs="Arial"/>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4)</w:t>
      </w:r>
      <w:r w:rsidR="00D23278" w:rsidRPr="000C2C93">
        <w:rPr>
          <w:rFonts w:ascii="Arial" w:hAnsi="Arial" w:cs="Arial"/>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5)</w:t>
      </w:r>
      <w:r w:rsidR="00D23278" w:rsidRPr="000C2C93">
        <w:rPr>
          <w:rFonts w:ascii="Arial" w:hAnsi="Arial" w:cs="Arial"/>
        </w:rPr>
        <w:t xml:space="preserve">возможность вернуться на любой из этапов заполнения электронной формы заявления без </w:t>
      </w:r>
      <w:r w:rsidR="007938CB" w:rsidRPr="000C2C93">
        <w:rPr>
          <w:rFonts w:ascii="Arial" w:hAnsi="Arial" w:cs="Arial"/>
        </w:rPr>
        <w:t>потери,</w:t>
      </w:r>
      <w:r w:rsidR="00D23278" w:rsidRPr="000C2C93">
        <w:rPr>
          <w:rFonts w:ascii="Arial" w:hAnsi="Arial" w:cs="Arial"/>
        </w:rPr>
        <w:t xml:space="preserve"> ранее введенной информации;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6)</w:t>
      </w:r>
      <w:r w:rsidR="00D23278" w:rsidRPr="000C2C93">
        <w:rPr>
          <w:rFonts w:ascii="Arial" w:hAnsi="Arial" w:cs="Arial"/>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Сформированное и подписанное </w:t>
      </w:r>
      <w:r w:rsidR="007938CB" w:rsidRPr="000C2C93">
        <w:rPr>
          <w:rFonts w:ascii="Arial" w:hAnsi="Arial" w:cs="Arial"/>
        </w:rPr>
        <w:t>заявление,</w:t>
      </w:r>
      <w:r w:rsidRPr="000C2C93">
        <w:rPr>
          <w:rFonts w:ascii="Arial" w:hAnsi="Arial" w:cs="Arial"/>
        </w:rPr>
        <w:t xml:space="preserve"> и иные документы, необходимые для предоставления муниципальной услуги, направляются в </w:t>
      </w:r>
      <w:r w:rsidR="00F36C6F" w:rsidRPr="000C2C93">
        <w:rPr>
          <w:rFonts w:ascii="Arial" w:hAnsi="Arial" w:cs="Arial"/>
        </w:rPr>
        <w:t>Администрацию</w:t>
      </w:r>
      <w:r w:rsidRPr="000C2C93">
        <w:rPr>
          <w:rFonts w:ascii="Arial" w:hAnsi="Arial" w:cs="Arial"/>
        </w:rPr>
        <w:t xml:space="preserve"> посредством ЕПГУ.</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3.4.</w:t>
      </w:r>
      <w:r w:rsidR="00F36C6F" w:rsidRPr="000C2C93">
        <w:rPr>
          <w:rFonts w:ascii="Arial" w:hAnsi="Arial" w:cs="Arial"/>
        </w:rPr>
        <w:t xml:space="preserve">Администрация </w:t>
      </w:r>
      <w:r w:rsidR="00D23278" w:rsidRPr="000C2C93">
        <w:rPr>
          <w:rFonts w:ascii="Arial" w:hAnsi="Arial" w:cs="Arial"/>
        </w:rPr>
        <w:t xml:space="preserve">обеспечивает в срок не позднее 1 (одного) рабочего дня </w:t>
      </w:r>
      <w:r w:rsidR="00D23278" w:rsidRPr="000C2C93">
        <w:rPr>
          <w:rFonts w:ascii="Arial" w:hAnsi="Arial" w:cs="Arial"/>
        </w:rPr>
        <w:lastRenderedPageBreak/>
        <w:t>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1)</w:t>
      </w:r>
      <w:r w:rsidR="00D23278" w:rsidRPr="000C2C93">
        <w:rPr>
          <w:rFonts w:ascii="Arial" w:hAnsi="Arial" w:cs="Arial"/>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2)</w:t>
      </w:r>
      <w:r w:rsidR="00D23278" w:rsidRPr="000C2C93">
        <w:rPr>
          <w:rFonts w:ascii="Arial" w:hAnsi="Arial" w:cs="Arial"/>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3.5.</w:t>
      </w:r>
      <w:r w:rsidR="00D23278" w:rsidRPr="000C2C93">
        <w:rPr>
          <w:rFonts w:ascii="Arial" w:hAnsi="Arial" w:cs="Arial"/>
        </w:rPr>
        <w:t xml:space="preserve">Электронное заявление становится доступным для должностного лица </w:t>
      </w:r>
      <w:r w:rsidR="00F36C6F" w:rsidRPr="000C2C93">
        <w:rPr>
          <w:rFonts w:ascii="Arial" w:hAnsi="Arial" w:cs="Arial"/>
        </w:rPr>
        <w:t>Администрации</w:t>
      </w:r>
      <w:r w:rsidR="00D23278" w:rsidRPr="000C2C93">
        <w:rPr>
          <w:rFonts w:ascii="Arial" w:hAnsi="Arial"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0C2C93">
        <w:rPr>
          <w:rFonts w:ascii="Arial" w:hAnsi="Arial" w:cs="Arial"/>
        </w:rPr>
        <w:t>Администрацией</w:t>
      </w:r>
      <w:r w:rsidR="00D23278" w:rsidRPr="000C2C93">
        <w:rPr>
          <w:rFonts w:ascii="Arial" w:hAnsi="Arial" w:cs="Arial"/>
        </w:rPr>
        <w:t xml:space="preserve"> для предоставления муниципальной услуги (далее - ГИС).</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Ответственное должностное лицо:</w:t>
      </w:r>
    </w:p>
    <w:p w:rsidR="00D23278" w:rsidRPr="000C2C93" w:rsidRDefault="00933AFF"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проверяет наличие электронных заявлений, поступивших с ЕПГУ, с периодом не реже 2 (двух) раз в день;</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рассматривает поступившие заявления и приложенные образы документов (документы);</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производит действия в соответствии с пунктом 3.4 настоящего Административного регламента.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3.7.</w:t>
      </w:r>
      <w:r w:rsidR="00D23278" w:rsidRPr="000C2C93">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При предоставлении муниципальной услуги в электронной форме заявителю направляется: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1)</w:t>
      </w:r>
      <w:r w:rsidR="00D23278" w:rsidRPr="000C2C93">
        <w:rPr>
          <w:rFonts w:ascii="Arial" w:hAnsi="Arial" w:cs="Arial"/>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2)</w:t>
      </w:r>
      <w:r w:rsidR="002216F6" w:rsidRPr="000C2C93">
        <w:rPr>
          <w:rFonts w:ascii="Arial" w:hAnsi="Arial" w:cs="Arial"/>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2216F6" w:rsidRPr="000C2C93" w:rsidRDefault="002216F6"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3.8.</w:t>
      </w:r>
      <w:r w:rsidR="00D23278" w:rsidRPr="000C2C93">
        <w:rPr>
          <w:rFonts w:ascii="Arial" w:hAnsi="Arial" w:cs="Arial"/>
        </w:rPr>
        <w:t>Оценка качества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EA2A8E" w:rsidRPr="000C2C93">
        <w:rPr>
          <w:rFonts w:ascii="Arial" w:hAnsi="Arial" w:cs="Arial"/>
        </w:rPr>
        <w:t>№</w:t>
      </w:r>
      <w:r w:rsidRPr="000C2C93">
        <w:rPr>
          <w:rFonts w:ascii="Arial" w:hAnsi="Arial" w:cs="Arial"/>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3.9.</w:t>
      </w:r>
      <w:r w:rsidR="00D23278" w:rsidRPr="000C2C93">
        <w:rPr>
          <w:rFonts w:ascii="Arial" w:hAnsi="Arial" w:cs="Arial"/>
        </w:rPr>
        <w:t xml:space="preserve">Заявителю обеспечивается возможность направления жалобы на решения, действия или бездействие </w:t>
      </w:r>
      <w:r w:rsidR="00F36C6F" w:rsidRPr="000C2C93">
        <w:rPr>
          <w:rFonts w:ascii="Arial" w:hAnsi="Arial" w:cs="Arial"/>
        </w:rPr>
        <w:t xml:space="preserve">Администрации, </w:t>
      </w:r>
      <w:r w:rsidR="00D23278" w:rsidRPr="000C2C93">
        <w:rPr>
          <w:rFonts w:ascii="Arial" w:hAnsi="Arial" w:cs="Arial"/>
        </w:rPr>
        <w:t xml:space="preserve">Уполномоченного органа, должностного лица </w:t>
      </w:r>
      <w:r w:rsidR="00F36C6F" w:rsidRPr="000C2C93">
        <w:rPr>
          <w:rFonts w:ascii="Arial" w:hAnsi="Arial" w:cs="Arial"/>
        </w:rPr>
        <w:t xml:space="preserve">Администрации, </w:t>
      </w:r>
      <w:r w:rsidR="00D23278" w:rsidRPr="000C2C93">
        <w:rPr>
          <w:rFonts w:ascii="Arial" w:hAnsi="Arial" w:cs="Arial"/>
        </w:rPr>
        <w:t>Уполномоченного органа либо муниципального служащего в соответствии со статьей 11.2</w:t>
      </w:r>
      <w:r w:rsidR="00EA2A8E" w:rsidRPr="000C2C93">
        <w:rPr>
          <w:rFonts w:ascii="Arial" w:hAnsi="Arial" w:cs="Arial"/>
        </w:rPr>
        <w:t xml:space="preserve"> Федерального закона №</w:t>
      </w:r>
      <w:r w:rsidR="00D23278" w:rsidRPr="000C2C93">
        <w:rPr>
          <w:rFonts w:ascii="Arial" w:hAnsi="Arial" w:cs="Arial"/>
        </w:rPr>
        <w:t xml:space="preserve"> 210-ФЗ и в порядке, установленном постановлением Правительства Российской Федерации от 20 ноября 2012 года </w:t>
      </w:r>
      <w:r w:rsidR="00EA2A8E" w:rsidRPr="000C2C93">
        <w:rPr>
          <w:rFonts w:ascii="Arial" w:hAnsi="Arial" w:cs="Arial"/>
        </w:rPr>
        <w:t>№</w:t>
      </w:r>
      <w:r w:rsidR="00D23278" w:rsidRPr="000C2C93">
        <w:rPr>
          <w:rFonts w:ascii="Arial" w:hAnsi="Arial" w:cs="Arial"/>
        </w:rPr>
        <w:t xml:space="preserve"> 1198 </w:t>
      </w:r>
      <w:r w:rsidR="00EA2A8E" w:rsidRPr="000C2C93">
        <w:rPr>
          <w:rFonts w:ascii="Arial" w:hAnsi="Arial" w:cs="Arial"/>
        </w:rPr>
        <w:t>«</w:t>
      </w:r>
      <w:r w:rsidR="00D23278" w:rsidRPr="000C2C93">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0C2C93">
        <w:rPr>
          <w:rFonts w:ascii="Arial" w:hAnsi="Arial" w:cs="Arial"/>
        </w:rPr>
        <w:t>рственных и муниципальных услуг»</w:t>
      </w:r>
      <w:r w:rsidR="00D23278" w:rsidRPr="000C2C93">
        <w:rPr>
          <w:rFonts w:ascii="Arial" w:hAnsi="Arial" w:cs="Arial"/>
        </w:rPr>
        <w:t>.</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П</w:t>
      </w:r>
      <w:r w:rsidRPr="000C2C93">
        <w:rPr>
          <w:rFonts w:ascii="Arial" w:hAnsi="Arial" w:cs="Arial"/>
        </w:rPr>
        <w:t>орядок исправления допущенных опечаток и ошибок в выданных</w:t>
      </w:r>
    </w:p>
    <w:p w:rsidR="00D23278" w:rsidRPr="000C2C93" w:rsidRDefault="00D12F89" w:rsidP="00D23278">
      <w:pPr>
        <w:widowControl w:val="0"/>
        <w:autoSpaceDE w:val="0"/>
        <w:autoSpaceDN w:val="0"/>
        <w:adjustRightInd w:val="0"/>
        <w:jc w:val="center"/>
        <w:rPr>
          <w:rFonts w:ascii="Arial" w:hAnsi="Arial" w:cs="Arial"/>
        </w:rPr>
      </w:pPr>
      <w:r w:rsidRPr="000C2C93">
        <w:rPr>
          <w:rFonts w:ascii="Arial" w:hAnsi="Arial" w:cs="Arial"/>
        </w:rPr>
        <w:t>в результате предоставления муниципальной услуги документах</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w:t>
      </w:r>
      <w:r w:rsidR="002216F6" w:rsidRPr="000C2C93">
        <w:rPr>
          <w:rFonts w:ascii="Arial" w:hAnsi="Arial" w:cs="Arial"/>
        </w:rPr>
        <w:t>0</w:t>
      </w:r>
      <w:r w:rsidR="00D12F89">
        <w:rPr>
          <w:rFonts w:ascii="Arial" w:hAnsi="Arial" w:cs="Arial"/>
        </w:rPr>
        <w:t>.</w:t>
      </w:r>
      <w:r w:rsidRPr="000C2C93">
        <w:rPr>
          <w:rFonts w:ascii="Arial" w:hAnsi="Arial" w:cs="Arial"/>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w:t>
      </w:r>
      <w:r w:rsidR="002216F6" w:rsidRPr="000C2C93">
        <w:rPr>
          <w:rFonts w:ascii="Arial" w:hAnsi="Arial" w:cs="Arial"/>
        </w:rPr>
        <w:t>0</w:t>
      </w:r>
      <w:r w:rsidR="00D12F89">
        <w:rPr>
          <w:rFonts w:ascii="Arial" w:hAnsi="Arial" w:cs="Arial"/>
        </w:rPr>
        <w:t>.1.</w:t>
      </w:r>
      <w:r w:rsidR="002216F6" w:rsidRPr="000C2C93">
        <w:rPr>
          <w:rFonts w:ascii="Arial" w:hAnsi="Arial" w:cs="Arial"/>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001602" w:rsidRDefault="00D23278" w:rsidP="00D23278">
      <w:pPr>
        <w:widowControl w:val="0"/>
        <w:autoSpaceDE w:val="0"/>
        <w:autoSpaceDN w:val="0"/>
        <w:adjustRightInd w:val="0"/>
        <w:ind w:firstLine="720"/>
        <w:jc w:val="both"/>
        <w:rPr>
          <w:rFonts w:ascii="Arial" w:hAnsi="Arial" w:cs="Arial"/>
          <w:color w:val="FF0000"/>
        </w:rPr>
      </w:pPr>
      <w:bookmarkStart w:id="1" w:name="_GoBack"/>
      <w:r w:rsidRPr="00001602">
        <w:rPr>
          <w:rFonts w:ascii="Arial" w:hAnsi="Arial" w:cs="Arial"/>
          <w:color w:val="FF0000"/>
        </w:rPr>
        <w:t>3.1</w:t>
      </w:r>
      <w:r w:rsidR="002216F6" w:rsidRPr="00001602">
        <w:rPr>
          <w:rFonts w:ascii="Arial" w:hAnsi="Arial" w:cs="Arial"/>
          <w:color w:val="FF0000"/>
        </w:rPr>
        <w:t>0</w:t>
      </w:r>
      <w:r w:rsidR="00D12F89" w:rsidRPr="00001602">
        <w:rPr>
          <w:rFonts w:ascii="Arial" w:hAnsi="Arial" w:cs="Arial"/>
          <w:color w:val="FF0000"/>
        </w:rPr>
        <w:t>.2.</w:t>
      </w:r>
      <w:r w:rsidRPr="00001602">
        <w:rPr>
          <w:rFonts w:ascii="Arial" w:hAnsi="Arial" w:cs="Arial"/>
          <w:color w:val="FF0000"/>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bookmarkEnd w:id="1"/>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w:t>
      </w:r>
      <w:r w:rsidR="002216F6" w:rsidRPr="000C2C93">
        <w:rPr>
          <w:rFonts w:ascii="Arial" w:hAnsi="Arial" w:cs="Arial"/>
        </w:rPr>
        <w:t>0</w:t>
      </w:r>
      <w:r w:rsidR="00D12F89">
        <w:rPr>
          <w:rFonts w:ascii="Arial" w:hAnsi="Arial" w:cs="Arial"/>
        </w:rPr>
        <w:t>.3.</w:t>
      </w:r>
      <w:r w:rsidRPr="000C2C93">
        <w:rPr>
          <w:rFonts w:ascii="Arial" w:hAnsi="Arial" w:cs="Arial"/>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w:t>
      </w:r>
      <w:r w:rsidR="002216F6" w:rsidRPr="000C2C93">
        <w:rPr>
          <w:rFonts w:ascii="Arial" w:hAnsi="Arial" w:cs="Arial"/>
        </w:rPr>
        <w:t>0</w:t>
      </w:r>
      <w:r w:rsidR="00D12F89">
        <w:rPr>
          <w:rFonts w:ascii="Arial" w:hAnsi="Arial" w:cs="Arial"/>
        </w:rPr>
        <w:t>.4.</w:t>
      </w:r>
      <w:r w:rsidRPr="000C2C93">
        <w:rPr>
          <w:rFonts w:ascii="Arial" w:hAnsi="Arial" w:cs="Arial"/>
        </w:rPr>
        <w:t>Срок устранения опечаток и ошибок не должен превышать 3 (трех) рабочих дней с даты регистрации заявления, указанного в подпункте 3.1</w:t>
      </w:r>
      <w:r w:rsidR="002216F6" w:rsidRPr="000C2C93">
        <w:rPr>
          <w:rFonts w:ascii="Arial" w:hAnsi="Arial" w:cs="Arial"/>
        </w:rPr>
        <w:t>0</w:t>
      </w:r>
      <w:r w:rsidRPr="000C2C93">
        <w:rPr>
          <w:rFonts w:ascii="Arial" w:hAnsi="Arial" w:cs="Arial"/>
        </w:rPr>
        <w:t>.1. пункта 3.1</w:t>
      </w:r>
      <w:r w:rsidR="002216F6" w:rsidRPr="000C2C93">
        <w:rPr>
          <w:rFonts w:ascii="Arial" w:hAnsi="Arial" w:cs="Arial"/>
        </w:rPr>
        <w:t>0</w:t>
      </w:r>
      <w:r w:rsidRPr="000C2C93">
        <w:rPr>
          <w:rFonts w:ascii="Arial" w:hAnsi="Arial" w:cs="Arial"/>
        </w:rPr>
        <w:t>. настоящего подраздела.</w:t>
      </w:r>
    </w:p>
    <w:p w:rsidR="00B06695" w:rsidRPr="000C2C93" w:rsidRDefault="00B06695" w:rsidP="00D23278">
      <w:pPr>
        <w:widowControl w:val="0"/>
        <w:autoSpaceDE w:val="0"/>
        <w:autoSpaceDN w:val="0"/>
        <w:adjustRightInd w:val="0"/>
        <w:ind w:firstLine="720"/>
        <w:jc w:val="both"/>
        <w:rPr>
          <w:rFonts w:ascii="Arial" w:hAnsi="Arial" w:cs="Arial"/>
        </w:rPr>
      </w:pPr>
    </w:p>
    <w:p w:rsidR="00B06695" w:rsidRPr="000C2C93" w:rsidRDefault="00B06695" w:rsidP="00D23278">
      <w:pPr>
        <w:widowControl w:val="0"/>
        <w:autoSpaceDE w:val="0"/>
        <w:autoSpaceDN w:val="0"/>
        <w:adjustRightInd w:val="0"/>
        <w:ind w:firstLine="720"/>
        <w:jc w:val="both"/>
        <w:rPr>
          <w:rFonts w:ascii="Arial" w:hAnsi="Arial" w:cs="Arial"/>
        </w:rPr>
      </w:pPr>
    </w:p>
    <w:p w:rsidR="00B06695" w:rsidRPr="00D12F89" w:rsidRDefault="00B06695" w:rsidP="00B06695">
      <w:pPr>
        <w:widowControl w:val="0"/>
        <w:autoSpaceDE w:val="0"/>
        <w:autoSpaceDN w:val="0"/>
        <w:adjustRightInd w:val="0"/>
        <w:ind w:firstLine="720"/>
        <w:jc w:val="center"/>
        <w:rPr>
          <w:rFonts w:ascii="Arial" w:hAnsi="Arial" w:cs="Arial"/>
          <w:color w:val="000000" w:themeColor="text1"/>
        </w:rPr>
      </w:pPr>
      <w:r w:rsidRPr="00D12F89">
        <w:rPr>
          <w:rFonts w:ascii="Arial" w:hAnsi="Arial" w:cs="Arial"/>
          <w:color w:val="000000" w:themeColor="text1"/>
        </w:rPr>
        <w:t xml:space="preserve">Порядок выдачи дубликата документа, являющегося результатом </w:t>
      </w:r>
      <w:r w:rsidRPr="00D12F89">
        <w:rPr>
          <w:rFonts w:ascii="Arial" w:hAnsi="Arial" w:cs="Arial"/>
          <w:color w:val="000000" w:themeColor="text1"/>
        </w:rPr>
        <w:lastRenderedPageBreak/>
        <w:t>предоставления муниципальной услуги, в том числе исчерпывающий перечень оснований для отказа в выдаче дубликата</w:t>
      </w: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3.1</w:t>
      </w:r>
      <w:r w:rsidR="002216F6" w:rsidRPr="000C2C93">
        <w:rPr>
          <w:rFonts w:ascii="Arial" w:hAnsi="Arial" w:cs="Arial"/>
          <w:color w:val="000000" w:themeColor="text1"/>
        </w:rPr>
        <w:t>1</w:t>
      </w:r>
      <w:r w:rsidR="00D12F89">
        <w:rPr>
          <w:rFonts w:ascii="Arial" w:hAnsi="Arial" w:cs="Arial"/>
          <w:color w:val="000000" w:themeColor="text1"/>
        </w:rPr>
        <w:t>.</w:t>
      </w:r>
      <w:r w:rsidRPr="000C2C93">
        <w:rPr>
          <w:rFonts w:ascii="Arial" w:hAnsi="Arial" w:cs="Arial"/>
          <w:color w:val="000000" w:themeColor="text1"/>
        </w:rPr>
        <w:t>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0C2C93">
        <w:rPr>
          <w:rFonts w:ascii="Arial" w:hAnsi="Arial" w:cs="Arial"/>
          <w:color w:val="000000" w:themeColor="text1"/>
        </w:rPr>
        <w:t xml:space="preserve"> </w:t>
      </w:r>
      <w:r w:rsidRPr="000C2C93">
        <w:rPr>
          <w:rFonts w:ascii="Arial" w:hAnsi="Arial" w:cs="Arial"/>
          <w:color w:val="000000" w:themeColor="text1"/>
        </w:rPr>
        <w:t>по форме приложения №</w:t>
      </w:r>
      <w:r w:rsidR="003E3A25" w:rsidRPr="000C2C93">
        <w:rPr>
          <w:rFonts w:ascii="Arial" w:hAnsi="Arial" w:cs="Arial"/>
          <w:color w:val="000000" w:themeColor="text1"/>
        </w:rPr>
        <w:t xml:space="preserve"> 8</w:t>
      </w:r>
      <w:r w:rsidRPr="000C2C93">
        <w:rPr>
          <w:rFonts w:ascii="Arial" w:hAnsi="Arial" w:cs="Arial"/>
          <w:color w:val="000000" w:themeColor="text1"/>
        </w:rPr>
        <w:t>.</w:t>
      </w:r>
    </w:p>
    <w:p w:rsidR="002216F6" w:rsidRPr="000C2C93" w:rsidRDefault="002216F6"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Дубликат документа, являющегося результатом предоставления муниципальной услуги, выдаётся в случае утраты или порчи.</w:t>
      </w: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1)</w:t>
      </w:r>
      <w:r w:rsidR="00B06695" w:rsidRPr="000C2C93">
        <w:rPr>
          <w:rFonts w:ascii="Arial" w:hAnsi="Arial" w:cs="Arial"/>
          <w:color w:val="000000" w:themeColor="text1"/>
        </w:rPr>
        <w:t>о выдаче дубликата;</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2)</w:t>
      </w:r>
      <w:r w:rsidR="00B06695" w:rsidRPr="000C2C93">
        <w:rPr>
          <w:rFonts w:ascii="Arial" w:hAnsi="Arial" w:cs="Arial"/>
          <w:color w:val="000000" w:themeColor="text1"/>
        </w:rPr>
        <w:t>об отсутствии оснований выдачи дубликата.</w:t>
      </w: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3.1</w:t>
      </w:r>
      <w:r w:rsidR="002216F6" w:rsidRPr="000C2C93">
        <w:rPr>
          <w:rFonts w:ascii="Arial" w:hAnsi="Arial" w:cs="Arial"/>
          <w:color w:val="000000" w:themeColor="text1"/>
        </w:rPr>
        <w:t>2</w:t>
      </w:r>
      <w:r w:rsidR="00D12F89">
        <w:rPr>
          <w:rFonts w:ascii="Arial" w:hAnsi="Arial" w:cs="Arial"/>
          <w:color w:val="000000" w:themeColor="text1"/>
        </w:rPr>
        <w:t>.</w:t>
      </w:r>
      <w:r w:rsidRPr="000C2C93">
        <w:rPr>
          <w:rFonts w:ascii="Arial" w:hAnsi="Arial" w:cs="Arial"/>
          <w:color w:val="000000" w:themeColor="text1"/>
        </w:rPr>
        <w:t>Критерии принятия решения, указанного в пункте 3.1</w:t>
      </w:r>
      <w:r w:rsidR="002216F6" w:rsidRPr="000C2C93">
        <w:rPr>
          <w:rFonts w:ascii="Arial" w:hAnsi="Arial" w:cs="Arial"/>
          <w:color w:val="000000" w:themeColor="text1"/>
        </w:rPr>
        <w:t>1</w:t>
      </w:r>
      <w:r w:rsidRPr="000C2C93">
        <w:rPr>
          <w:rFonts w:ascii="Arial" w:hAnsi="Arial" w:cs="Arial"/>
          <w:color w:val="000000" w:themeColor="text1"/>
        </w:rPr>
        <w:t xml:space="preserve"> настоящего Административного регламента:</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 xml:space="preserve">а) </w:t>
      </w:r>
      <w:r w:rsidR="00B06695" w:rsidRPr="000C2C93">
        <w:rPr>
          <w:rFonts w:ascii="Arial" w:hAnsi="Arial" w:cs="Arial"/>
          <w:color w:val="000000" w:themeColor="text1"/>
        </w:rPr>
        <w:t>предоставлялась ли ранее муниципальная услуга Заявителю;</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 xml:space="preserve">б) </w:t>
      </w:r>
      <w:r w:rsidR="00B06695" w:rsidRPr="000C2C93">
        <w:rPr>
          <w:rFonts w:ascii="Arial" w:hAnsi="Arial" w:cs="Arial"/>
          <w:color w:val="000000" w:themeColor="text1"/>
        </w:rPr>
        <w:t>был ли выдан в результате оказания муниципальной услуги документ, дубликат которого запрашивается;</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в)</w:t>
      </w:r>
      <w:r w:rsidR="00B06695" w:rsidRPr="000C2C93">
        <w:rPr>
          <w:rFonts w:ascii="Arial" w:hAnsi="Arial" w:cs="Arial"/>
          <w:color w:val="000000" w:themeColor="text1"/>
        </w:rPr>
        <w:t>имеет ли Заявитель право на получение запрашиваемого дубликата.</w:t>
      </w: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3.1</w:t>
      </w:r>
      <w:r w:rsidR="002216F6" w:rsidRPr="000C2C93">
        <w:rPr>
          <w:rFonts w:ascii="Arial" w:hAnsi="Arial" w:cs="Arial"/>
          <w:color w:val="000000" w:themeColor="text1"/>
        </w:rPr>
        <w:t>3</w:t>
      </w:r>
      <w:r w:rsidR="00D12F89">
        <w:rPr>
          <w:rFonts w:ascii="Arial" w:hAnsi="Arial" w:cs="Arial"/>
          <w:color w:val="000000" w:themeColor="text1"/>
        </w:rPr>
        <w:t xml:space="preserve"> .</w:t>
      </w:r>
      <w:r w:rsidRPr="000C2C93">
        <w:rPr>
          <w:rFonts w:ascii="Arial" w:hAnsi="Arial" w:cs="Arial"/>
          <w:color w:val="000000" w:themeColor="text1"/>
        </w:rPr>
        <w:t>Исчерпывающий перечень оснований для отказа в выдаче дубликата:</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w:t>
      </w:r>
      <w:r w:rsidR="00B06695" w:rsidRPr="000C2C93">
        <w:rPr>
          <w:rFonts w:ascii="Arial" w:hAnsi="Arial" w:cs="Arial"/>
          <w:color w:val="000000" w:themeColor="text1"/>
        </w:rPr>
        <w:t>муниципальная услуга ранее не предоставлялась;</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w:t>
      </w:r>
      <w:r w:rsidR="00B06695" w:rsidRPr="000C2C93">
        <w:rPr>
          <w:rFonts w:ascii="Arial" w:hAnsi="Arial" w:cs="Arial"/>
          <w:color w:val="000000" w:themeColor="text1"/>
        </w:rPr>
        <w:t>в результате оказания муниципальной услуги документ, дубликат которого запрашивается, не выдавался;</w:t>
      </w:r>
    </w:p>
    <w:p w:rsidR="00B06695" w:rsidRPr="000C2C93" w:rsidRDefault="00D12F89" w:rsidP="00B06695">
      <w:pPr>
        <w:widowControl w:val="0"/>
        <w:autoSpaceDE w:val="0"/>
        <w:autoSpaceDN w:val="0"/>
        <w:adjustRightInd w:val="0"/>
        <w:ind w:firstLine="720"/>
        <w:jc w:val="both"/>
        <w:rPr>
          <w:rFonts w:ascii="Arial" w:hAnsi="Arial" w:cs="Arial"/>
          <w:color w:val="000000" w:themeColor="text1"/>
        </w:rPr>
      </w:pPr>
      <w:r>
        <w:rPr>
          <w:rFonts w:ascii="Arial" w:hAnsi="Arial" w:cs="Arial"/>
          <w:color w:val="000000" w:themeColor="text1"/>
        </w:rPr>
        <w:t>-</w:t>
      </w:r>
      <w:r w:rsidR="00B06695" w:rsidRPr="000C2C93">
        <w:rPr>
          <w:rFonts w:ascii="Arial" w:hAnsi="Arial" w:cs="Arial"/>
          <w:color w:val="000000" w:themeColor="text1"/>
        </w:rPr>
        <w:t>Заявитель не имеет права на получение запрашиваемого дубликата.</w:t>
      </w:r>
    </w:p>
    <w:p w:rsidR="00B06695" w:rsidRPr="000C2C93" w:rsidRDefault="00B06695" w:rsidP="00B06695">
      <w:pPr>
        <w:widowControl w:val="0"/>
        <w:autoSpaceDE w:val="0"/>
        <w:autoSpaceDN w:val="0"/>
        <w:adjustRightInd w:val="0"/>
        <w:ind w:firstLine="720"/>
        <w:jc w:val="both"/>
        <w:rPr>
          <w:rFonts w:ascii="Arial" w:hAnsi="Arial" w:cs="Arial"/>
        </w:rPr>
      </w:pPr>
      <w:r w:rsidRPr="000C2C93">
        <w:rPr>
          <w:rFonts w:ascii="Arial" w:hAnsi="Arial" w:cs="Arial"/>
        </w:rPr>
        <w:t>3.1</w:t>
      </w:r>
      <w:r w:rsidR="002216F6" w:rsidRPr="000C2C93">
        <w:rPr>
          <w:rFonts w:ascii="Arial" w:hAnsi="Arial" w:cs="Arial"/>
        </w:rPr>
        <w:t>4</w:t>
      </w:r>
      <w:r w:rsidR="00D12F89">
        <w:rPr>
          <w:rFonts w:ascii="Arial" w:hAnsi="Arial" w:cs="Arial"/>
        </w:rPr>
        <w:t>.</w:t>
      </w:r>
      <w:r w:rsidRPr="000C2C93">
        <w:rPr>
          <w:rFonts w:ascii="Arial" w:hAnsi="Arial" w:cs="Arial"/>
        </w:rPr>
        <w:t>В случае принятия решения, указанного в подпункте 2 пункта 3.1</w:t>
      </w:r>
      <w:r w:rsidR="002216F6" w:rsidRPr="000C2C93">
        <w:rPr>
          <w:rFonts w:ascii="Arial" w:hAnsi="Arial" w:cs="Arial"/>
        </w:rPr>
        <w:t>1</w:t>
      </w:r>
      <w:r w:rsidRPr="000C2C93">
        <w:rPr>
          <w:rFonts w:ascii="Arial" w:hAnsi="Arial" w:cs="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0C2C93" w:rsidRDefault="00B06695" w:rsidP="00B06695">
      <w:pPr>
        <w:widowControl w:val="0"/>
        <w:autoSpaceDE w:val="0"/>
        <w:autoSpaceDN w:val="0"/>
        <w:adjustRightInd w:val="0"/>
        <w:ind w:firstLine="720"/>
        <w:jc w:val="both"/>
        <w:rPr>
          <w:rFonts w:ascii="Arial" w:hAnsi="Arial" w:cs="Arial"/>
        </w:rPr>
      </w:pPr>
      <w:r w:rsidRPr="000C2C93">
        <w:rPr>
          <w:rFonts w:ascii="Arial" w:hAnsi="Arial" w:cs="Arial"/>
        </w:rPr>
        <w:t>3.1</w:t>
      </w:r>
      <w:r w:rsidR="002216F6" w:rsidRPr="000C2C93">
        <w:rPr>
          <w:rFonts w:ascii="Arial" w:hAnsi="Arial" w:cs="Arial"/>
        </w:rPr>
        <w:t>5</w:t>
      </w:r>
      <w:r w:rsidR="00D12F89">
        <w:rPr>
          <w:rFonts w:ascii="Arial" w:hAnsi="Arial" w:cs="Arial"/>
        </w:rPr>
        <w:t>.</w:t>
      </w:r>
      <w:r w:rsidRPr="000C2C93">
        <w:rPr>
          <w:rFonts w:ascii="Arial" w:hAnsi="Arial" w:cs="Arial"/>
        </w:rPr>
        <w:t>В случае принятия решения, указанного в подпункте 1 пункта 3.1</w:t>
      </w:r>
      <w:r w:rsidR="002216F6" w:rsidRPr="000C2C93">
        <w:rPr>
          <w:rFonts w:ascii="Arial" w:hAnsi="Arial" w:cs="Arial"/>
        </w:rPr>
        <w:t>1</w:t>
      </w:r>
      <w:r w:rsidRPr="000C2C93">
        <w:rPr>
          <w:rFonts w:ascii="Arial" w:hAnsi="Arial" w:cs="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3.1</w:t>
      </w:r>
      <w:r w:rsidR="002216F6" w:rsidRPr="000C2C93">
        <w:rPr>
          <w:rFonts w:ascii="Arial" w:hAnsi="Arial" w:cs="Arial"/>
          <w:color w:val="000000" w:themeColor="text1"/>
        </w:rPr>
        <w:t>6</w:t>
      </w:r>
      <w:r w:rsidR="00D12F89">
        <w:rPr>
          <w:rFonts w:ascii="Arial" w:hAnsi="Arial" w:cs="Arial"/>
          <w:color w:val="000000" w:themeColor="text1"/>
        </w:rPr>
        <w:t>.</w:t>
      </w:r>
      <w:r w:rsidRPr="000C2C93">
        <w:rPr>
          <w:rFonts w:ascii="Arial" w:hAnsi="Arial" w:cs="Arial"/>
          <w:color w:val="000000" w:themeColor="text1"/>
        </w:rPr>
        <w:t>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w:t>
      </w:r>
      <w:r w:rsidR="00D12F89">
        <w:rPr>
          <w:rFonts w:ascii="Arial" w:hAnsi="Arial" w:cs="Arial"/>
          <w:color w:val="000000" w:themeColor="text1"/>
        </w:rPr>
        <w:t>ката, либо дубликата документа ,</w:t>
      </w:r>
      <w:r w:rsidRPr="000C2C93">
        <w:rPr>
          <w:rFonts w:ascii="Arial" w:hAnsi="Arial" w:cs="Arial"/>
          <w:color w:val="000000" w:themeColor="text1"/>
        </w:rPr>
        <w:t>выданного по результатам предоставления муниципальной услуги.</w:t>
      </w:r>
    </w:p>
    <w:p w:rsidR="002216F6"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3.1</w:t>
      </w:r>
      <w:r w:rsidR="002216F6" w:rsidRPr="000C2C93">
        <w:rPr>
          <w:rFonts w:ascii="Arial" w:hAnsi="Arial" w:cs="Arial"/>
          <w:color w:val="000000" w:themeColor="text1"/>
        </w:rPr>
        <w:t>7</w:t>
      </w:r>
      <w:r w:rsidR="00D12F89">
        <w:rPr>
          <w:rFonts w:ascii="Arial" w:hAnsi="Arial" w:cs="Arial"/>
          <w:color w:val="000000" w:themeColor="text1"/>
        </w:rPr>
        <w:t>.</w:t>
      </w:r>
      <w:r w:rsidR="002216F6" w:rsidRPr="000C2C93">
        <w:rPr>
          <w:rFonts w:ascii="Arial" w:hAnsi="Arial" w:cs="Arial"/>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0C2C93">
        <w:rPr>
          <w:rFonts w:ascii="Arial" w:hAnsi="Arial" w:cs="Arial"/>
          <w:color w:val="000000" w:themeColor="text1"/>
          <w:kern w:val="2"/>
        </w:rPr>
        <w:t>главой администрации</w:t>
      </w:r>
    </w:p>
    <w:p w:rsidR="002216F6" w:rsidRPr="000C2C93" w:rsidRDefault="002216F6" w:rsidP="00D12F89">
      <w:pPr>
        <w:widowControl w:val="0"/>
        <w:autoSpaceDE w:val="0"/>
        <w:autoSpaceDN w:val="0"/>
        <w:adjustRightInd w:val="0"/>
        <w:ind w:firstLine="720"/>
        <w:jc w:val="both"/>
        <w:rPr>
          <w:rFonts w:ascii="Arial" w:hAnsi="Arial" w:cs="Arial"/>
          <w:b/>
          <w:color w:val="000000" w:themeColor="text1"/>
        </w:rPr>
      </w:pPr>
    </w:p>
    <w:p w:rsidR="00B06695" w:rsidRPr="00D12F89" w:rsidRDefault="00B06695" w:rsidP="00B06695">
      <w:pPr>
        <w:widowControl w:val="0"/>
        <w:autoSpaceDE w:val="0"/>
        <w:autoSpaceDN w:val="0"/>
        <w:adjustRightInd w:val="0"/>
        <w:ind w:firstLine="720"/>
        <w:jc w:val="center"/>
        <w:rPr>
          <w:rFonts w:ascii="Arial" w:hAnsi="Arial" w:cs="Arial"/>
          <w:color w:val="000000" w:themeColor="text1"/>
        </w:rPr>
      </w:pPr>
      <w:r w:rsidRPr="00D12F89">
        <w:rPr>
          <w:rFonts w:ascii="Arial" w:hAnsi="Arial" w:cs="Arial"/>
          <w:color w:val="000000" w:themeColor="text1"/>
        </w:rPr>
        <w:t>Порядок оставления заявления о предоставлении муниципальной услуги без рассмотрения</w:t>
      </w: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p>
    <w:p w:rsidR="00B06695" w:rsidRPr="000C2C93" w:rsidRDefault="00B06695" w:rsidP="00B06695">
      <w:pPr>
        <w:widowControl w:val="0"/>
        <w:autoSpaceDE w:val="0"/>
        <w:autoSpaceDN w:val="0"/>
        <w:adjustRightInd w:val="0"/>
        <w:ind w:firstLine="720"/>
        <w:jc w:val="both"/>
        <w:rPr>
          <w:rFonts w:ascii="Arial" w:hAnsi="Arial" w:cs="Arial"/>
          <w:color w:val="000000" w:themeColor="text1"/>
        </w:rPr>
      </w:pPr>
      <w:r w:rsidRPr="000C2C93">
        <w:rPr>
          <w:rFonts w:ascii="Arial" w:hAnsi="Arial" w:cs="Arial"/>
          <w:color w:val="000000" w:themeColor="text1"/>
        </w:rPr>
        <w:t>3.</w:t>
      </w:r>
      <w:r w:rsidR="002216F6" w:rsidRPr="000C2C93">
        <w:rPr>
          <w:rFonts w:ascii="Arial" w:hAnsi="Arial" w:cs="Arial"/>
          <w:color w:val="000000" w:themeColor="text1"/>
        </w:rPr>
        <w:t>18</w:t>
      </w:r>
      <w:r w:rsidR="00D12F89">
        <w:rPr>
          <w:rFonts w:ascii="Arial" w:hAnsi="Arial" w:cs="Arial"/>
          <w:color w:val="000000" w:themeColor="text1"/>
        </w:rPr>
        <w:t>.</w:t>
      </w:r>
      <w:r w:rsidRPr="000C2C93">
        <w:rPr>
          <w:rFonts w:ascii="Arial" w:hAnsi="Arial" w:cs="Arial"/>
          <w:color w:val="000000" w:themeColor="text1"/>
        </w:rPr>
        <w:t xml:space="preserve">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 </w:t>
      </w:r>
      <w:r w:rsidR="003E3A25" w:rsidRPr="000C2C93">
        <w:rPr>
          <w:rFonts w:ascii="Arial" w:hAnsi="Arial" w:cs="Arial"/>
          <w:color w:val="000000" w:themeColor="text1"/>
        </w:rPr>
        <w:t>9</w:t>
      </w:r>
      <w:r w:rsidRPr="000C2C93">
        <w:rPr>
          <w:rFonts w:ascii="Arial" w:hAnsi="Arial" w:cs="Arial"/>
          <w:color w:val="000000" w:themeColor="text1"/>
        </w:rPr>
        <w:t>.</w:t>
      </w:r>
    </w:p>
    <w:p w:rsidR="00B06695" w:rsidRPr="000C2C93" w:rsidRDefault="00B06695" w:rsidP="00D23278">
      <w:pPr>
        <w:widowControl w:val="0"/>
        <w:autoSpaceDE w:val="0"/>
        <w:autoSpaceDN w:val="0"/>
        <w:adjustRightInd w:val="0"/>
        <w:ind w:firstLine="720"/>
        <w:jc w:val="both"/>
        <w:rPr>
          <w:rFonts w:ascii="Arial" w:hAnsi="Arial" w:cs="Arial"/>
        </w:rPr>
      </w:pPr>
    </w:p>
    <w:p w:rsidR="00B06695" w:rsidRPr="000C2C93" w:rsidRDefault="00B06695"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D12F89" w:rsidRDefault="00D23278" w:rsidP="00D23278">
      <w:pPr>
        <w:widowControl w:val="0"/>
        <w:autoSpaceDE w:val="0"/>
        <w:autoSpaceDN w:val="0"/>
        <w:adjustRightInd w:val="0"/>
        <w:jc w:val="center"/>
        <w:rPr>
          <w:rFonts w:ascii="Arial" w:hAnsi="Arial" w:cs="Arial"/>
        </w:rPr>
      </w:pPr>
      <w:r w:rsidRPr="00D12F89">
        <w:rPr>
          <w:rFonts w:ascii="Arial" w:hAnsi="Arial" w:cs="Arial"/>
        </w:rPr>
        <w:t xml:space="preserve">IV. ФОРМЫ КОНТРОЛЯ ЗА </w:t>
      </w:r>
      <w:r w:rsidRPr="00D12F89">
        <w:rPr>
          <w:rStyle w:val="af3"/>
          <w:rFonts w:ascii="Arial" w:hAnsi="Arial" w:cs="Arial"/>
          <w:b w:val="0"/>
        </w:rPr>
        <w:t>ИСПОЛНЕНИЕМ</w:t>
      </w:r>
      <w:r w:rsidRPr="00D12F89">
        <w:rPr>
          <w:rFonts w:ascii="Arial" w:hAnsi="Arial" w:cs="Arial"/>
        </w:rPr>
        <w:t xml:space="preserve"> АДМИНИСТРАТИВНОГО РЕГЛАМЕНТА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А ТАКЖЕ ПРИНЯТИЕМ ИМИ РЕШЕНИЙ</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4.1.</w:t>
      </w:r>
      <w:r w:rsidR="00D23278" w:rsidRPr="000C2C93">
        <w:rPr>
          <w:rFonts w:ascii="Arial" w:hAnsi="Arial"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sidRPr="000C2C93">
        <w:rPr>
          <w:rFonts w:ascii="Arial" w:hAnsi="Arial" w:cs="Arial"/>
        </w:rPr>
        <w:t>Администрации</w:t>
      </w:r>
      <w:r w:rsidR="00D23278" w:rsidRPr="000C2C93">
        <w:rPr>
          <w:rFonts w:ascii="Arial" w:hAnsi="Arial" w:cs="Arial"/>
        </w:rPr>
        <w:t>, уполномоченными на осуществление контроля за предоставлением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Текущий контроль осуществляется путем проведения проверок:</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решений о предоставлении (об отказе в предоставлении) муниципальной услуги;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выявления и устранения нарушений прав граждан;</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В ТОМ ЧИСЛЕ ПОРЯДОК И ФОРМЫ КОНТРОЛЯ ЗА ПОЛНОТОЙ И КАЧЕСТВОМ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4.2.</w:t>
      </w:r>
      <w:r w:rsidR="00D23278" w:rsidRPr="000C2C93">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4.3.</w:t>
      </w:r>
      <w:r w:rsidR="00D23278" w:rsidRPr="000C2C93">
        <w:rPr>
          <w:rFonts w:ascii="Arial" w:hAnsi="Arial" w:cs="Arial"/>
        </w:rPr>
        <w:t xml:space="preserve">Плановые проверки осуществляются на основании годовых планов работы </w:t>
      </w:r>
      <w:r w:rsidR="00BF22AE" w:rsidRPr="000C2C93">
        <w:rPr>
          <w:rFonts w:ascii="Arial" w:hAnsi="Arial" w:cs="Arial"/>
        </w:rPr>
        <w:t>Администрации</w:t>
      </w:r>
      <w:r w:rsidR="00D23278" w:rsidRPr="000C2C93">
        <w:rPr>
          <w:rFonts w:ascii="Arial" w:hAnsi="Arial" w:cs="Arial"/>
        </w:rPr>
        <w:t xml:space="preserve">, утверждаемых руководителем </w:t>
      </w:r>
      <w:r w:rsidR="00BF22AE" w:rsidRPr="000C2C93">
        <w:rPr>
          <w:rFonts w:ascii="Arial" w:hAnsi="Arial" w:cs="Arial"/>
        </w:rPr>
        <w:t>Администрации</w:t>
      </w:r>
      <w:r w:rsidR="00D23278" w:rsidRPr="000C2C93">
        <w:rPr>
          <w:rFonts w:ascii="Arial" w:hAnsi="Arial" w:cs="Arial"/>
        </w:rPr>
        <w:t>. При плановой проверке полноты и качества предоставления муниципальной услуги контролю подлежат:</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соблюдение сроков предоставления муниципальной услуги;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соблюдение положений настоящего Административного регламента;</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правильность и обоснованность принятого решения об отказе в предоставлении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Основанием для проведения внеплановых проверок являются: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00D23278" w:rsidRPr="00684BA9">
        <w:rPr>
          <w:rFonts w:ascii="Arial" w:hAnsi="Arial" w:cs="Arial"/>
        </w:rPr>
        <w:t xml:space="preserve">правовых актов Российской Федерации, </w:t>
      </w:r>
      <w:r w:rsidR="00BF22AE" w:rsidRPr="00684BA9">
        <w:rPr>
          <w:rFonts w:ascii="Arial" w:hAnsi="Arial" w:cs="Arial"/>
        </w:rPr>
        <w:t xml:space="preserve">Иркутской области, </w:t>
      </w:r>
      <w:r w:rsidR="00D23278" w:rsidRPr="00684BA9">
        <w:rPr>
          <w:rFonts w:ascii="Arial" w:hAnsi="Arial" w:cs="Arial"/>
        </w:rPr>
        <w:t xml:space="preserve">нормативных правовых актов </w:t>
      </w:r>
      <w:r w:rsidR="00940119" w:rsidRPr="00684BA9">
        <w:rPr>
          <w:rFonts w:ascii="Arial" w:hAnsi="Arial" w:cs="Arial"/>
        </w:rPr>
        <w:t>Мугунского</w:t>
      </w:r>
      <w:r w:rsidR="00D34404" w:rsidRPr="00684BA9">
        <w:rPr>
          <w:rFonts w:ascii="Arial" w:hAnsi="Arial" w:cs="Arial"/>
        </w:rPr>
        <w:t xml:space="preserve"> сельского</w:t>
      </w:r>
      <w:r w:rsidR="00D34404" w:rsidRPr="000C2C93">
        <w:rPr>
          <w:rFonts w:ascii="Arial" w:hAnsi="Arial" w:cs="Arial"/>
        </w:rPr>
        <w:t xml:space="preserve"> поселения</w:t>
      </w:r>
      <w:r w:rsidR="00D23278" w:rsidRPr="000C2C93">
        <w:rPr>
          <w:rFonts w:ascii="Arial" w:hAnsi="Arial" w:cs="Arial"/>
        </w:rPr>
        <w:t>;</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4.4.</w:t>
      </w:r>
      <w:r w:rsidR="00D23278" w:rsidRPr="000C2C93">
        <w:rPr>
          <w:rFonts w:ascii="Arial" w:hAnsi="Arial"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D23278" w:rsidRPr="00684BA9">
        <w:rPr>
          <w:rFonts w:ascii="Arial" w:hAnsi="Arial" w:cs="Arial"/>
        </w:rPr>
        <w:t xml:space="preserve">актов </w:t>
      </w:r>
      <w:r w:rsidR="00940119" w:rsidRPr="00684BA9">
        <w:rPr>
          <w:rFonts w:ascii="Arial" w:hAnsi="Arial" w:cs="Arial"/>
        </w:rPr>
        <w:t>Мугунского</w:t>
      </w:r>
      <w:r w:rsidR="00D34404" w:rsidRPr="00684BA9">
        <w:rPr>
          <w:rFonts w:ascii="Arial" w:hAnsi="Arial" w:cs="Arial"/>
        </w:rPr>
        <w:t xml:space="preserve"> сельского поселения</w:t>
      </w:r>
      <w:r w:rsidR="00AD55CC" w:rsidRPr="00684BA9">
        <w:rPr>
          <w:rFonts w:ascii="Arial" w:hAnsi="Arial" w:cs="Arial"/>
        </w:rPr>
        <w:t xml:space="preserve"> </w:t>
      </w:r>
      <w:r w:rsidR="00D23278" w:rsidRPr="00684BA9">
        <w:rPr>
          <w:rFonts w:ascii="Arial" w:hAnsi="Arial" w:cs="Arial"/>
        </w:rPr>
        <w:t>осуществляется привлечение виновных лиц к ответственности</w:t>
      </w:r>
      <w:r w:rsidR="00D23278" w:rsidRPr="000C2C93">
        <w:rPr>
          <w:rFonts w:ascii="Arial" w:hAnsi="Arial" w:cs="Arial"/>
        </w:rPr>
        <w:t xml:space="preserve"> в соответствии с законодательством Российской Федерации.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0C2C93">
        <w:rPr>
          <w:rFonts w:ascii="Arial" w:hAnsi="Arial" w:cs="Arial"/>
        </w:rPr>
        <w:t>инструкциях</w:t>
      </w:r>
      <w:r w:rsidRPr="000C2C93">
        <w:rPr>
          <w:rFonts w:ascii="Arial" w:hAnsi="Arial" w:cs="Arial"/>
        </w:rPr>
        <w:t xml:space="preserve"> в соответствии с требованиями законодательства.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ТРЕБОВАНИЯ К ПОРЯДКУ И ФОРМАМ КОНТРОЛЯ ЗА ПРЕДОСТАВЛЕНИЕМ МУНИЦИПАЛЬНОЙ УСЛУГИ, В ТОМ ЧИСЛЕ СО СТОРОНЫ ГРАЖДАН,</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ИХ ОБЪЕДИНЕНИЙ И ОРГАНИЗАЦИЙ</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4.5.</w:t>
      </w:r>
      <w:r w:rsidR="00D23278" w:rsidRPr="000C2C93">
        <w:rPr>
          <w:rFonts w:ascii="Arial" w:hAnsi="Arial" w:cs="Arial"/>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Граждане, их объединения и организации также имеют право:</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направлять замечания и предложения по улучшению доступности и качества предоставления муниципальной услуги;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вносить предложения о мерах по устранению нарушений настоящего Административного регламента.</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4.6.</w:t>
      </w:r>
      <w:r w:rsidR="00D23278" w:rsidRPr="000C2C93">
        <w:rPr>
          <w:rFonts w:ascii="Arial" w:hAnsi="Arial" w:cs="Arial"/>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D12F89" w:rsidRDefault="00D12F89" w:rsidP="00D23278">
      <w:pPr>
        <w:widowControl w:val="0"/>
        <w:autoSpaceDE w:val="0"/>
        <w:autoSpaceDN w:val="0"/>
        <w:adjustRightInd w:val="0"/>
        <w:jc w:val="center"/>
        <w:rPr>
          <w:rFonts w:ascii="Arial" w:hAnsi="Arial" w:cs="Arial"/>
        </w:rPr>
      </w:pPr>
      <w:r w:rsidRPr="00D12F89">
        <w:rPr>
          <w:rFonts w:ascii="Arial" w:hAnsi="Arial" w:cs="Arial"/>
        </w:rPr>
        <w:t>V.</w:t>
      </w:r>
      <w:r w:rsidR="00D23278" w:rsidRPr="00D12F89">
        <w:rPr>
          <w:rFonts w:ascii="Arial" w:hAnsi="Arial" w:cs="Arial"/>
        </w:rPr>
        <w:t>ДОСУДЕБНЫЙ (ВНЕСУДЕБНЫЙ) ПОРЯДОК ОБЖАЛОВАНИЯ РЕШЕНИЙ И ДЕЙСТВИЙ (БЕЗДЕЙСТВИЯ) ОРГАНА, ПРЕДОСТАВЛЯЮЩЕГО МУНИЦИПАЛЬНУЮ УСЛУГУ,</w:t>
      </w:r>
    </w:p>
    <w:p w:rsidR="00D23278" w:rsidRPr="00D12F89" w:rsidRDefault="00D23278" w:rsidP="00D23278">
      <w:pPr>
        <w:widowControl w:val="0"/>
        <w:autoSpaceDE w:val="0"/>
        <w:autoSpaceDN w:val="0"/>
        <w:adjustRightInd w:val="0"/>
        <w:jc w:val="center"/>
        <w:rPr>
          <w:rFonts w:ascii="Arial" w:hAnsi="Arial" w:cs="Arial"/>
        </w:rPr>
      </w:pPr>
      <w:r w:rsidRPr="00D12F89">
        <w:rPr>
          <w:rFonts w:ascii="Arial" w:hAnsi="Arial" w:cs="Arial"/>
        </w:rPr>
        <w:t>А ТАКЖЕ ИХ ДОЛЖНОСТНЫХ ЛИЦ, МУНИЦИПАЛЬНЫХ СЛУЖАЩИХ</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5.1.</w:t>
      </w:r>
      <w:r w:rsidR="00D23278" w:rsidRPr="000C2C93">
        <w:rPr>
          <w:rFonts w:ascii="Arial" w:hAnsi="Arial" w:cs="Arial"/>
        </w:rPr>
        <w:t xml:space="preserve">Заявитель имеет право на обжалование решения и (или) действий (бездействия) </w:t>
      </w:r>
      <w:r w:rsidR="00BF22AE" w:rsidRPr="000C2C93">
        <w:rPr>
          <w:rFonts w:ascii="Arial" w:hAnsi="Arial" w:cs="Arial"/>
        </w:rPr>
        <w:t xml:space="preserve">Администрации, </w:t>
      </w:r>
      <w:r w:rsidR="00D23278" w:rsidRPr="000C2C93">
        <w:rPr>
          <w:rFonts w:ascii="Arial" w:hAnsi="Arial" w:cs="Arial"/>
        </w:rPr>
        <w:t>Уполномоченного органа, должностных лиц</w:t>
      </w:r>
      <w:r w:rsidR="00BF22AE" w:rsidRPr="000C2C93">
        <w:rPr>
          <w:rFonts w:ascii="Arial" w:hAnsi="Arial" w:cs="Arial"/>
        </w:rPr>
        <w:t xml:space="preserve"> Администрации,</w:t>
      </w:r>
      <w:r w:rsidR="00D23278" w:rsidRPr="000C2C93">
        <w:rPr>
          <w:rFonts w:ascii="Arial" w:hAnsi="Arial" w:cs="Arial"/>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0C2C93" w:rsidRDefault="002216F6" w:rsidP="00D23278">
      <w:pPr>
        <w:widowControl w:val="0"/>
        <w:autoSpaceDE w:val="0"/>
        <w:autoSpaceDN w:val="0"/>
        <w:adjustRightInd w:val="0"/>
        <w:ind w:firstLine="720"/>
        <w:jc w:val="both"/>
        <w:rPr>
          <w:rFonts w:ascii="Arial" w:hAnsi="Arial" w:cs="Arial"/>
        </w:rPr>
      </w:pPr>
      <w:r w:rsidRPr="000C2C93">
        <w:rPr>
          <w:rFonts w:ascii="Arial" w:hAnsi="Arial" w:cs="Arial"/>
          <w:color w:val="000000" w:themeColor="text1"/>
        </w:rPr>
        <w:t>Рассмотрение жалобы осуществляется в порядке и сроки, установленные статьей 11</w:t>
      </w:r>
      <w:r w:rsidRPr="000C2C93">
        <w:rPr>
          <w:rFonts w:ascii="Arial" w:hAnsi="Arial" w:cs="Arial"/>
          <w:color w:val="000000" w:themeColor="text1"/>
          <w:vertAlign w:val="superscript"/>
        </w:rPr>
        <w:t>2</w:t>
      </w:r>
      <w:r w:rsidRPr="000C2C93">
        <w:rPr>
          <w:rFonts w:ascii="Arial" w:hAnsi="Arial" w:cs="Arial"/>
          <w:color w:val="000000" w:themeColor="text1"/>
        </w:rPr>
        <w:t xml:space="preserve"> Федерального закона от 27 июля 2010 года № 210</w:t>
      </w:r>
      <w:r w:rsidRPr="000C2C93">
        <w:rPr>
          <w:rFonts w:ascii="Arial" w:hAnsi="Arial" w:cs="Arial"/>
          <w:color w:val="000000" w:themeColor="text1"/>
        </w:rPr>
        <w:noBreakHyphen/>
        <w:t>ФЗ «Об организации предоставления государственных и муниципальных услуг»</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ОРГАНЫ МЕСТНОГО САМОУПРАВЛЕНИЯ, ОРГАНИЗАЦИИ И УПОЛНОМОЧЕННЫЕ</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lastRenderedPageBreak/>
        <w:t>НА РАССМОТРЕНИЕ ЖАЛОБЫ ЛИЦА, КОТОРЫМ МОЖЕТ БЫТЬ НАПРАВЛЕНА ЖАЛОБА ЗАЯВИТЕЛЯ В ДОСУДЕБНОМ (ВНЕСУДЕБНОМ) ПОРЯДКЕ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5.2.</w:t>
      </w:r>
      <w:r w:rsidR="00D23278" w:rsidRPr="000C2C93">
        <w:rPr>
          <w:rFonts w:ascii="Arial"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w:t>
      </w:r>
      <w:r w:rsidR="00BF22AE" w:rsidRPr="000C2C93">
        <w:rPr>
          <w:rFonts w:ascii="Arial" w:hAnsi="Arial" w:cs="Arial"/>
        </w:rPr>
        <w:t xml:space="preserve"> Администрацию</w:t>
      </w:r>
      <w:r w:rsidR="00D00EED">
        <w:rPr>
          <w:rFonts w:ascii="Arial" w:hAnsi="Arial" w:cs="Arial"/>
        </w:rPr>
        <w:t xml:space="preserve"> </w:t>
      </w:r>
      <w:r w:rsidR="00D23278" w:rsidRPr="000C2C93">
        <w:rPr>
          <w:rFonts w:ascii="Arial" w:hAnsi="Arial" w:cs="Arial"/>
        </w:rPr>
        <w:t>- на решение и (или) действия (бездействие) должностного лица, руководителя Уполномоченного органа;</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к учредителю многофункционального центра - на решение и действия (бездействие) многофункционального центра.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В </w:t>
      </w:r>
      <w:r w:rsidR="00BF22AE" w:rsidRPr="000C2C93">
        <w:rPr>
          <w:rFonts w:ascii="Arial" w:hAnsi="Arial" w:cs="Arial"/>
        </w:rPr>
        <w:t xml:space="preserve">Администрации, </w:t>
      </w:r>
      <w:r w:rsidRPr="000C2C93">
        <w:rPr>
          <w:rFonts w:ascii="Arial" w:hAnsi="Arial" w:cs="Arial"/>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5.3.</w:t>
      </w:r>
      <w:r w:rsidR="00D23278" w:rsidRPr="000C2C93">
        <w:rPr>
          <w:rFonts w:ascii="Arial" w:hAnsi="Arial" w:cs="Arial"/>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5.4</w:t>
      </w:r>
      <w:r w:rsidR="00D23278" w:rsidRPr="000C2C93">
        <w:rPr>
          <w:rFonts w:ascii="Arial" w:hAnsi="Arial" w:cs="Arial"/>
        </w:rPr>
        <w:t xml:space="preserve">Порядок досудебного (внесудебного) обжалования решений и действий (бездействия) </w:t>
      </w:r>
      <w:r w:rsidR="00BF22AE" w:rsidRPr="000C2C93">
        <w:rPr>
          <w:rFonts w:ascii="Arial" w:hAnsi="Arial" w:cs="Arial"/>
        </w:rPr>
        <w:t xml:space="preserve">Администрации, </w:t>
      </w:r>
      <w:r w:rsidR="00D23278" w:rsidRPr="000C2C93">
        <w:rPr>
          <w:rFonts w:ascii="Arial" w:hAnsi="Arial" w:cs="Arial"/>
        </w:rPr>
        <w:t>Уполномоченного органа, предоставляющего муниципальную услугу, а также его должностных лиц регулируется: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Федеральным законом</w:t>
      </w:r>
      <w:r w:rsidR="00AD1F5E" w:rsidRPr="000C2C93">
        <w:rPr>
          <w:rFonts w:ascii="Arial" w:hAnsi="Arial" w:cs="Arial"/>
        </w:rPr>
        <w:t>№</w:t>
      </w:r>
      <w:r w:rsidR="00D23278" w:rsidRPr="000C2C93">
        <w:rPr>
          <w:rFonts w:ascii="Arial" w:hAnsi="Arial" w:cs="Arial"/>
        </w:rPr>
        <w:t> 210-ФЗ;</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 xml:space="preserve">Постановлением Правительства Российской Федерации от 20 ноября 2012 года </w:t>
      </w:r>
      <w:r w:rsidR="00AD1F5E" w:rsidRPr="000C2C93">
        <w:rPr>
          <w:rFonts w:ascii="Arial" w:hAnsi="Arial" w:cs="Arial"/>
        </w:rPr>
        <w:t>№</w:t>
      </w:r>
      <w:r w:rsidR="00D23278" w:rsidRPr="000C2C93">
        <w:rPr>
          <w:rFonts w:ascii="Arial" w:hAnsi="Arial" w:cs="Arial"/>
        </w:rPr>
        <w:t xml:space="preserve">1198 </w:t>
      </w:r>
      <w:r w:rsidR="00AD1F5E" w:rsidRPr="000C2C93">
        <w:rPr>
          <w:rFonts w:ascii="Arial" w:hAnsi="Arial" w:cs="Arial"/>
        </w:rPr>
        <w:t>«</w:t>
      </w:r>
      <w:r w:rsidR="00D23278" w:rsidRPr="000C2C93">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0C2C93">
        <w:rPr>
          <w:rFonts w:ascii="Arial" w:hAnsi="Arial" w:cs="Arial"/>
        </w:rPr>
        <w:t>рственных и муниципальных услуг»</w:t>
      </w:r>
      <w:r w:rsidR="00D23278" w:rsidRPr="000C2C93">
        <w:rPr>
          <w:rFonts w:ascii="Arial" w:hAnsi="Arial" w:cs="Arial"/>
        </w:rPr>
        <w:t>.</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D12F89" w:rsidRDefault="00D12F89" w:rsidP="00D23278">
      <w:pPr>
        <w:widowControl w:val="0"/>
        <w:autoSpaceDE w:val="0"/>
        <w:autoSpaceDN w:val="0"/>
        <w:adjustRightInd w:val="0"/>
        <w:jc w:val="center"/>
        <w:rPr>
          <w:rFonts w:ascii="Arial" w:hAnsi="Arial" w:cs="Arial"/>
        </w:rPr>
      </w:pPr>
      <w:r>
        <w:rPr>
          <w:rFonts w:ascii="Arial" w:hAnsi="Arial" w:cs="Arial"/>
        </w:rPr>
        <w:t>VI.</w:t>
      </w:r>
      <w:r w:rsidR="00D23278" w:rsidRPr="00D12F89">
        <w:rPr>
          <w:rFonts w:ascii="Arial" w:hAnsi="Arial" w:cs="Arial"/>
        </w:rPr>
        <w:t>ОСОБЕННОСТИ ВЫПОЛНЕНИЯ АДМИНИСТРАТИВНЫХ ПРОЦЕДУР (ДЕЙСТВИЙ)</w:t>
      </w:r>
    </w:p>
    <w:p w:rsidR="00D23278" w:rsidRPr="00D12F89" w:rsidRDefault="00D23278" w:rsidP="00D23278">
      <w:pPr>
        <w:widowControl w:val="0"/>
        <w:autoSpaceDE w:val="0"/>
        <w:autoSpaceDN w:val="0"/>
        <w:adjustRightInd w:val="0"/>
        <w:jc w:val="center"/>
        <w:rPr>
          <w:rFonts w:ascii="Arial" w:hAnsi="Arial" w:cs="Arial"/>
        </w:rPr>
      </w:pPr>
      <w:r w:rsidRPr="00D12F89">
        <w:rPr>
          <w:rFonts w:ascii="Arial" w:hAnsi="Arial" w:cs="Arial"/>
        </w:rPr>
        <w:t>В МНОГОФУНКЦИОНАЛЬНЫХ ЦЕНТРАХ ПРЕДОСТАВЛЕНИЯ ГОСУДАРСТВЕННЫХ И</w:t>
      </w:r>
    </w:p>
    <w:p w:rsidR="00D23278" w:rsidRPr="00D12F89" w:rsidRDefault="00D23278" w:rsidP="00D23278">
      <w:pPr>
        <w:widowControl w:val="0"/>
        <w:autoSpaceDE w:val="0"/>
        <w:autoSpaceDN w:val="0"/>
        <w:adjustRightInd w:val="0"/>
        <w:jc w:val="center"/>
        <w:rPr>
          <w:rFonts w:ascii="Arial" w:hAnsi="Arial" w:cs="Arial"/>
        </w:rPr>
      </w:pPr>
      <w:r w:rsidRPr="00D12F89">
        <w:rPr>
          <w:rFonts w:ascii="Arial" w:hAnsi="Arial" w:cs="Arial"/>
        </w:rPr>
        <w:t>МУНИЦИПАЛЬНЫХ УСЛУГ</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ИСЧЕРПЫВАЮЩИЙ ПЕРЕЧЕНЬ АДМИНИСТРАТИВНЫХ ПРОЦЕДУР (ДЕЙСТВИЙ)</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lastRenderedPageBreak/>
        <w:t>ПРИ ПРЕДОСТАВЛЕНИИ МУНИЦИПАЛЬНОЙ УСЛУГИ, ВЫПОЛНЯЕМЫХ</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МНОГОФУНКЦИОНАЛЬНЫМИ ЦЕНТРАМИ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6.1.</w:t>
      </w:r>
      <w:r w:rsidR="00D23278" w:rsidRPr="000C2C93">
        <w:rPr>
          <w:rFonts w:ascii="Arial" w:hAnsi="Arial" w:cs="Arial"/>
        </w:rPr>
        <w:t>Многофункциональный центр осуществляет:</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иные процедуры и действия, предусмотренные Федеральным законом</w:t>
      </w:r>
      <w:r w:rsidR="00AD1F5E" w:rsidRPr="000C2C93">
        <w:rPr>
          <w:rFonts w:ascii="Arial" w:hAnsi="Arial" w:cs="Arial"/>
        </w:rPr>
        <w:t xml:space="preserve"> №</w:t>
      </w:r>
      <w:r w:rsidR="00D23278" w:rsidRPr="000C2C93">
        <w:rPr>
          <w:rFonts w:ascii="Arial" w:hAnsi="Arial" w:cs="Arial"/>
        </w:rPr>
        <w:t> 210-ФЗ.</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соответствии с частью 1.1 статьи 16</w:t>
      </w:r>
      <w:r w:rsidR="00AD1F5E" w:rsidRPr="000C2C93">
        <w:rPr>
          <w:rFonts w:ascii="Arial" w:hAnsi="Arial" w:cs="Arial"/>
        </w:rPr>
        <w:t xml:space="preserve"> Федерального закона №</w:t>
      </w:r>
      <w:r w:rsidRPr="000C2C93">
        <w:rPr>
          <w:rFonts w:ascii="Arial" w:hAnsi="Arial" w:cs="Arial"/>
        </w:rPr>
        <w:t> 210-ФЗ для реализации своих функций многофункциональные центры вправе привлекать иные организации.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ИНФОРМИРОВАНИЕ ЗАЯВИТЕЛЕЙ</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6.2.</w:t>
      </w:r>
      <w:r w:rsidR="00D23278" w:rsidRPr="000C2C93">
        <w:rPr>
          <w:rFonts w:ascii="Arial" w:hAnsi="Arial" w:cs="Arial"/>
        </w:rPr>
        <w:t>Информирование заявителя многофункциональными центрами осуществляется следующими способами: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а)</w:t>
      </w:r>
      <w:r w:rsidR="00D23278" w:rsidRPr="000C2C93">
        <w:rPr>
          <w:rFonts w:ascii="Arial" w:hAnsi="Arial" w:cs="Arial"/>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б)</w:t>
      </w:r>
      <w:r w:rsidR="00D23278" w:rsidRPr="000C2C93">
        <w:rPr>
          <w:rFonts w:ascii="Arial" w:hAnsi="Arial" w:cs="Arial"/>
        </w:rPr>
        <w:t>при обращении заявителя в многофункциональный центр лично, по телефону, посредством почтовых отправлений, либо по электронной почте.</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назначить другое время для консультаций.</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0C2C93">
        <w:rPr>
          <w:rFonts w:ascii="Arial" w:hAnsi="Arial" w:cs="Arial"/>
        </w:rPr>
        <w:lastRenderedPageBreak/>
        <w:t>многофункциональный центр в письменной форме.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ВЫДАЧА ЗАЯВИТЕЛЮ РЕЗУЛЬТАТА ПРЕДОСТАВЛЕНИЯ МУНИЦИПАЛЬНОЙ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6.3.</w:t>
      </w:r>
      <w:r w:rsidR="00D23278" w:rsidRPr="000C2C93">
        <w:rPr>
          <w:rFonts w:ascii="Arial" w:hAnsi="Arial" w:cs="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0C2C93">
        <w:rPr>
          <w:rFonts w:ascii="Arial" w:hAnsi="Arial" w:cs="Arial"/>
        </w:rPr>
        <w:t>Администрация</w:t>
      </w:r>
      <w:r w:rsidR="00D23278" w:rsidRPr="000C2C93">
        <w:rPr>
          <w:rFonts w:ascii="Arial" w:hAnsi="Arial" w:cs="Arial"/>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0C2C93">
        <w:rPr>
          <w:rFonts w:ascii="Arial" w:hAnsi="Arial" w:cs="Arial"/>
        </w:rPr>
        <w:t>Администрацией</w:t>
      </w:r>
      <w:r w:rsidR="00D00EED">
        <w:rPr>
          <w:rFonts w:ascii="Arial" w:hAnsi="Arial" w:cs="Arial"/>
        </w:rPr>
        <w:t xml:space="preserve"> </w:t>
      </w:r>
      <w:r w:rsidR="00D23278" w:rsidRPr="000C2C93">
        <w:rPr>
          <w:rFonts w:ascii="Arial" w:hAnsi="Arial" w:cs="Arial"/>
        </w:rPr>
        <w:t xml:space="preserve">и многофункциональным центром в порядке, утвержденном Постановлением Правительства Российской Федерации от 27.09.2011 года </w:t>
      </w:r>
      <w:r w:rsidR="00AD1F5E" w:rsidRPr="000C2C93">
        <w:rPr>
          <w:rFonts w:ascii="Arial" w:hAnsi="Arial" w:cs="Arial"/>
        </w:rPr>
        <w:t>№</w:t>
      </w:r>
      <w:r w:rsidR="00D23278" w:rsidRPr="000C2C93">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Порядок и сроки передачи </w:t>
      </w:r>
      <w:r w:rsidR="00BF22AE" w:rsidRPr="000C2C93">
        <w:rPr>
          <w:rFonts w:ascii="Arial" w:hAnsi="Arial" w:cs="Arial"/>
        </w:rPr>
        <w:t xml:space="preserve">Администрацией </w:t>
      </w:r>
      <w:r w:rsidRPr="000C2C93">
        <w:rPr>
          <w:rFonts w:ascii="Arial" w:hAnsi="Arial" w:cs="Arial"/>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0C2C93">
        <w:rPr>
          <w:rFonts w:ascii="Arial" w:hAnsi="Arial" w:cs="Arial"/>
        </w:rPr>
        <w:t xml:space="preserve"> №</w:t>
      </w:r>
      <w:r w:rsidRPr="000C2C93">
        <w:rPr>
          <w:rFonts w:ascii="Arial" w:hAnsi="Arial" w:cs="Arial"/>
        </w:rPr>
        <w:t> 797.</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6.4.</w:t>
      </w:r>
      <w:r w:rsidR="00D23278" w:rsidRPr="000C2C93">
        <w:rPr>
          <w:rFonts w:ascii="Arial" w:hAnsi="Arial"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Работник многофункционального центра осуществляет следующие действия: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проверяет полномочия представителя заявителя (в случае обращения представителя заявителя);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выдает документы заявителю, при необходимости запрашивает у заявителя подписи за каждый выданный документ;</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w:t>
      </w:r>
      <w:r w:rsidR="00D23278" w:rsidRPr="000C2C93">
        <w:rPr>
          <w:rFonts w:ascii="Arial" w:hAnsi="Arial" w:cs="Arial"/>
        </w:rPr>
        <w:t>запрашивает согласие заявителя на участие в смс-опросе для оценки качества предоставленных услуг многофункциональным центром.</w:t>
      </w:r>
    </w:p>
    <w:p w:rsidR="00905D2C" w:rsidRPr="000C2C93" w:rsidRDefault="00905D2C" w:rsidP="00D23278">
      <w:pPr>
        <w:widowControl w:val="0"/>
        <w:autoSpaceDE w:val="0"/>
        <w:autoSpaceDN w:val="0"/>
        <w:adjustRightInd w:val="0"/>
        <w:ind w:firstLine="698"/>
        <w:jc w:val="right"/>
        <w:rPr>
          <w:rFonts w:ascii="Arial" w:hAnsi="Arial" w:cs="Arial"/>
        </w:rPr>
      </w:pPr>
    </w:p>
    <w:p w:rsidR="00D23278" w:rsidRPr="00D12F89" w:rsidRDefault="00D23278" w:rsidP="00D23278">
      <w:pPr>
        <w:widowControl w:val="0"/>
        <w:autoSpaceDE w:val="0"/>
        <w:autoSpaceDN w:val="0"/>
        <w:adjustRightInd w:val="0"/>
        <w:ind w:firstLine="698"/>
        <w:jc w:val="right"/>
        <w:rPr>
          <w:rFonts w:ascii="Courier New" w:hAnsi="Courier New" w:cs="Courier New"/>
          <w:sz w:val="22"/>
          <w:szCs w:val="22"/>
        </w:rPr>
      </w:pPr>
      <w:r w:rsidRPr="00D12F89">
        <w:rPr>
          <w:rFonts w:ascii="Courier New" w:hAnsi="Courier New" w:cs="Courier New"/>
          <w:sz w:val="22"/>
          <w:szCs w:val="22"/>
        </w:rPr>
        <w:t xml:space="preserve">Приложение </w:t>
      </w:r>
      <w:r w:rsidR="00AD1F5E" w:rsidRPr="00D12F89">
        <w:rPr>
          <w:rFonts w:ascii="Courier New" w:hAnsi="Courier New" w:cs="Courier New"/>
          <w:sz w:val="22"/>
          <w:szCs w:val="22"/>
        </w:rPr>
        <w:t>№</w:t>
      </w:r>
      <w:r w:rsidRPr="00D12F89">
        <w:rPr>
          <w:rFonts w:ascii="Courier New" w:hAnsi="Courier New" w:cs="Courier New"/>
          <w:sz w:val="22"/>
          <w:szCs w:val="22"/>
        </w:rPr>
        <w:t>1</w:t>
      </w:r>
    </w:p>
    <w:p w:rsidR="00D23278" w:rsidRPr="00D12F89" w:rsidRDefault="00D12F89" w:rsidP="00D12F89">
      <w:pPr>
        <w:widowControl w:val="0"/>
        <w:autoSpaceDE w:val="0"/>
        <w:autoSpaceDN w:val="0"/>
        <w:adjustRightInd w:val="0"/>
        <w:ind w:left="4473"/>
        <w:jc w:val="right"/>
        <w:rPr>
          <w:rFonts w:ascii="Courier New" w:hAnsi="Courier New" w:cs="Courier New"/>
          <w:sz w:val="22"/>
          <w:szCs w:val="22"/>
        </w:rPr>
      </w:pPr>
      <w:r w:rsidRPr="00D12F89">
        <w:rPr>
          <w:rFonts w:ascii="Courier New" w:hAnsi="Courier New" w:cs="Courier New"/>
          <w:sz w:val="22"/>
          <w:szCs w:val="22"/>
        </w:rPr>
        <w:t>к административному регламенту</w:t>
      </w:r>
    </w:p>
    <w:p w:rsidR="00AD1F5E" w:rsidRPr="000C2C93" w:rsidRDefault="00AD1F5E" w:rsidP="00D12F89">
      <w:pPr>
        <w:widowControl w:val="0"/>
        <w:autoSpaceDE w:val="0"/>
        <w:autoSpaceDN w:val="0"/>
        <w:adjustRightInd w:val="0"/>
        <w:ind w:left="4473"/>
        <w:jc w:val="right"/>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 xml:space="preserve">СОГЛАШЕНИЕ </w:t>
      </w:r>
      <w:r w:rsidR="00AD1F5E" w:rsidRPr="000C2C93">
        <w:rPr>
          <w:rFonts w:ascii="Arial" w:hAnsi="Arial" w:cs="Arial"/>
        </w:rPr>
        <w:t>№</w:t>
      </w:r>
      <w:r w:rsidRPr="000C2C93">
        <w:rPr>
          <w:rFonts w:ascii="Arial" w:hAnsi="Arial" w:cs="Arial"/>
        </w:rPr>
        <w:t>___</w:t>
      </w:r>
    </w:p>
    <w:p w:rsidR="00257774" w:rsidRPr="000C2C93" w:rsidRDefault="00257774" w:rsidP="00D23278">
      <w:pPr>
        <w:widowControl w:val="0"/>
        <w:autoSpaceDE w:val="0"/>
        <w:autoSpaceDN w:val="0"/>
        <w:adjustRightInd w:val="0"/>
        <w:jc w:val="center"/>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о перераспределении земельн</w:t>
      </w:r>
      <w:r w:rsidR="00257774" w:rsidRPr="000C2C93">
        <w:rPr>
          <w:rFonts w:ascii="Arial" w:hAnsi="Arial" w:cs="Arial"/>
        </w:rPr>
        <w:t xml:space="preserve">ого участка (земельных участков), находящегося </w:t>
      </w:r>
      <w:r w:rsidR="00257774" w:rsidRPr="000C2C93">
        <w:rPr>
          <w:rFonts w:ascii="Arial" w:hAnsi="Arial" w:cs="Arial"/>
        </w:rPr>
        <w:lastRenderedPageBreak/>
        <w:t>(находящихся) в муниципальной собственности</w:t>
      </w:r>
      <w:r w:rsidRPr="000C2C93">
        <w:rPr>
          <w:rFonts w:ascii="Arial" w:hAnsi="Arial" w:cs="Arial"/>
        </w:rPr>
        <w:t>, и земельных участков, находящихся в частной собственности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место заключения соглашения число, месяц, год</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AD1F5E">
      <w:pPr>
        <w:widowControl w:val="0"/>
        <w:autoSpaceDE w:val="0"/>
        <w:autoSpaceDN w:val="0"/>
        <w:adjustRightInd w:val="0"/>
        <w:jc w:val="both"/>
        <w:rPr>
          <w:rFonts w:ascii="Arial" w:hAnsi="Arial" w:cs="Arial"/>
        </w:rPr>
      </w:pPr>
      <w:r w:rsidRPr="000C2C93">
        <w:rPr>
          <w:rFonts w:ascii="Arial" w:hAnsi="Arial" w:cs="Arial"/>
        </w:rPr>
        <w:t>_____________________________________________________________________________,</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(Наименование органа)</w:t>
      </w:r>
    </w:p>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в лице ___________________________________________</w:t>
      </w:r>
      <w:r w:rsidR="00D12F89">
        <w:rPr>
          <w:rFonts w:ascii="Arial" w:hAnsi="Arial" w:cs="Arial"/>
        </w:rPr>
        <w:t>__________________________</w:t>
      </w:r>
      <w:r w:rsidRPr="000C2C93">
        <w:rPr>
          <w:rFonts w:ascii="Arial" w:hAnsi="Arial" w:cs="Arial"/>
        </w:rPr>
        <w:t>,</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(указать уполномоченное лицо)</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действующего на основании ________________________</w:t>
      </w:r>
      <w:r w:rsidR="00AD1F5E" w:rsidRPr="000C2C93">
        <w:rPr>
          <w:rFonts w:ascii="Arial" w:hAnsi="Arial" w:cs="Arial"/>
        </w:rPr>
        <w:t>___________________</w:t>
      </w:r>
      <w:r w:rsidRPr="000C2C93">
        <w:rPr>
          <w:rFonts w:ascii="Arial" w:hAnsi="Arial" w:cs="Arial"/>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1. Предмет Соглашения</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1.1.</w:t>
      </w:r>
      <w:r w:rsidR="00D23278" w:rsidRPr="000C2C93">
        <w:rPr>
          <w:rFonts w:ascii="Arial" w:hAnsi="Arial" w:cs="Arial"/>
        </w:rPr>
        <w:t>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0C2C93">
        <w:rPr>
          <w:rFonts w:ascii="Arial" w:hAnsi="Arial" w:cs="Arial"/>
        </w:rPr>
        <w:t xml:space="preserve">я (находящихся) в </w:t>
      </w:r>
      <w:r w:rsidR="00D23278" w:rsidRPr="000C2C93">
        <w:rPr>
          <w:rFonts w:ascii="Arial" w:hAnsi="Arial" w:cs="Arial"/>
        </w:rPr>
        <w:t>муниципальной собственности (указывается кадастровый номер и площадь земельного участка (земельных участков).</w:t>
      </w:r>
    </w:p>
    <w:p w:rsidR="00257774"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1.2.</w:t>
      </w:r>
      <w:r w:rsidR="00D23278" w:rsidRPr="000C2C93">
        <w:rPr>
          <w:rFonts w:ascii="Arial" w:hAnsi="Arial" w:cs="Arial"/>
        </w:rPr>
        <w:t>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sidRPr="000C2C93">
        <w:rPr>
          <w:rFonts w:ascii="Arial" w:hAnsi="Arial" w:cs="Arial"/>
        </w:rPr>
        <w:t>.</w:t>
      </w:r>
    </w:p>
    <w:p w:rsidR="00257774"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1.2.</w:t>
      </w:r>
      <w:r w:rsidR="00D23278" w:rsidRPr="000C2C93">
        <w:rPr>
          <w:rFonts w:ascii="Arial" w:hAnsi="Arial" w:cs="Arial"/>
        </w:rPr>
        <w:t>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sidRPr="000C2C93">
        <w:rPr>
          <w:rFonts w:ascii="Arial" w:hAnsi="Arial" w:cs="Arial"/>
        </w:rPr>
        <w:t>.</w:t>
      </w:r>
    </w:p>
    <w:p w:rsidR="00D23278" w:rsidRPr="000C2C93" w:rsidRDefault="00257774" w:rsidP="00D23278">
      <w:pPr>
        <w:widowControl w:val="0"/>
        <w:autoSpaceDE w:val="0"/>
        <w:autoSpaceDN w:val="0"/>
        <w:adjustRightInd w:val="0"/>
        <w:ind w:firstLine="720"/>
        <w:jc w:val="both"/>
        <w:rPr>
          <w:rFonts w:ascii="Arial" w:hAnsi="Arial" w:cs="Arial"/>
        </w:rPr>
      </w:pPr>
      <w:r w:rsidRPr="000C2C93">
        <w:rPr>
          <w:rFonts w:ascii="Arial" w:hAnsi="Arial" w:cs="Arial"/>
        </w:rPr>
        <w:t xml:space="preserve"> </w:t>
      </w:r>
      <w:r w:rsidR="00D12F89">
        <w:rPr>
          <w:rFonts w:ascii="Arial" w:hAnsi="Arial" w:cs="Arial"/>
        </w:rPr>
        <w:t>1.3.</w:t>
      </w:r>
      <w:r w:rsidR="00D23278" w:rsidRPr="000C2C93">
        <w:rPr>
          <w:rFonts w:ascii="Arial" w:hAnsi="Arial" w:cs="Arial"/>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1.4.</w:t>
      </w:r>
      <w:r w:rsidR="00D23278" w:rsidRPr="000C2C93">
        <w:rPr>
          <w:rFonts w:ascii="Arial" w:hAnsi="Arial" w:cs="Arial"/>
        </w:rPr>
        <w:t xml:space="preserve">После подписания соглашения Стороной 2, а также внесения оплаты за </w:t>
      </w:r>
      <w:r w:rsidR="00D23278" w:rsidRPr="000C2C93">
        <w:rPr>
          <w:rFonts w:ascii="Arial" w:hAnsi="Arial" w:cs="Arial"/>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2.</w:t>
      </w:r>
      <w:r w:rsidR="00D23278" w:rsidRPr="000C2C93">
        <w:rPr>
          <w:rFonts w:ascii="Arial" w:hAnsi="Arial" w:cs="Arial"/>
        </w:rPr>
        <w:t>Размер платы за увеличение площади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2.1.</w:t>
      </w:r>
      <w:r w:rsidR="00D23278" w:rsidRPr="000C2C93">
        <w:rPr>
          <w:rFonts w:ascii="Arial" w:hAnsi="Arial" w:cs="Arial"/>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2.2.</w:t>
      </w:r>
      <w:r w:rsidR="00D23278" w:rsidRPr="000C2C93">
        <w:rPr>
          <w:rFonts w:ascii="Arial" w:hAnsi="Arial" w:cs="Arial"/>
        </w:rPr>
        <w:t>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3.</w:t>
      </w:r>
      <w:r w:rsidR="00D23278" w:rsidRPr="000C2C93">
        <w:rPr>
          <w:rFonts w:ascii="Arial" w:hAnsi="Arial" w:cs="Arial"/>
        </w:rPr>
        <w:t>Особые условия использования Участка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3.1.</w:t>
      </w:r>
      <w:r w:rsidR="00D23278" w:rsidRPr="000C2C93">
        <w:rPr>
          <w:rFonts w:ascii="Arial" w:hAnsi="Arial" w:cs="Arial"/>
        </w:rPr>
        <w:t>В отношении Участка установлены следующие ограничения и обременения: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3.1.1.</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3.1.2.</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3.1.3.</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3.2.</w:t>
      </w:r>
      <w:r w:rsidR="00D23278" w:rsidRPr="000C2C93">
        <w:rPr>
          <w:rFonts w:ascii="Arial" w:hAnsi="Arial" w:cs="Arial"/>
        </w:rPr>
        <w:t>Части Участка, в отношении которых установлены ограничения, отображены в выписке из Единого государственного реестра недвижимости.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4.</w:t>
      </w:r>
      <w:r w:rsidR="00D23278" w:rsidRPr="000C2C93">
        <w:rPr>
          <w:rFonts w:ascii="Arial" w:hAnsi="Arial" w:cs="Arial"/>
        </w:rPr>
        <w:t>Обязанности Сторон</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4.1.</w:t>
      </w:r>
      <w:r w:rsidR="00D23278" w:rsidRPr="000C2C93">
        <w:rPr>
          <w:rFonts w:ascii="Arial" w:hAnsi="Arial" w:cs="Arial"/>
        </w:rPr>
        <w:t>Сторона 1 обязуется: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4.1.1.</w:t>
      </w:r>
      <w:r w:rsidR="00D23278" w:rsidRPr="000C2C93">
        <w:rPr>
          <w:rFonts w:ascii="Arial" w:hAnsi="Arial" w:cs="Arial"/>
        </w:rPr>
        <w:t>Предоставить Стороне 2 два экземпляра Соглашения с необходимыми приложениями для регистрации права собственности на Участок.</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4.2.</w:t>
      </w:r>
      <w:r w:rsidR="00D23278" w:rsidRPr="000C2C93">
        <w:rPr>
          <w:rFonts w:ascii="Arial" w:hAnsi="Arial" w:cs="Arial"/>
        </w:rPr>
        <w:t>Сторона 2 обязуется: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4.2.1.</w:t>
      </w:r>
      <w:r w:rsidR="00D23278" w:rsidRPr="000C2C93">
        <w:rPr>
          <w:rFonts w:ascii="Arial" w:hAnsi="Arial" w:cs="Arial"/>
        </w:rPr>
        <w:t>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Соблюдать предусмотренные в разделе 3 Соглашения особые условия использования Участка.</w:t>
      </w: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5.</w:t>
      </w:r>
      <w:r w:rsidR="00D23278" w:rsidRPr="000C2C93">
        <w:rPr>
          <w:rFonts w:ascii="Arial" w:hAnsi="Arial" w:cs="Arial"/>
        </w:rPr>
        <w:t>Возникновение права собственности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С момента государственной регистрации права собственности Стороны 2 Участок считается переданным Стороне 2.</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lastRenderedPageBreak/>
        <w:t>6.</w:t>
      </w:r>
      <w:r w:rsidR="00D23278" w:rsidRPr="000C2C93">
        <w:rPr>
          <w:rFonts w:ascii="Arial" w:hAnsi="Arial" w:cs="Arial"/>
        </w:rPr>
        <w:t>Ответственность Сторон</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7. Прочие условия</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ind w:firstLine="559"/>
        <w:jc w:val="both"/>
        <w:rPr>
          <w:rFonts w:ascii="Arial" w:hAnsi="Arial" w:cs="Arial"/>
        </w:rPr>
      </w:pPr>
      <w:r>
        <w:rPr>
          <w:rFonts w:ascii="Arial" w:hAnsi="Arial" w:cs="Arial"/>
        </w:rPr>
        <w:t>7.1.</w:t>
      </w:r>
      <w:r w:rsidR="00D23278" w:rsidRPr="000C2C93">
        <w:rPr>
          <w:rFonts w:ascii="Arial" w:hAnsi="Arial" w:cs="Arial"/>
        </w:rPr>
        <w:t>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7.2.</w:t>
      </w:r>
      <w:r w:rsidR="00D23278" w:rsidRPr="000C2C93">
        <w:rPr>
          <w:rFonts w:ascii="Arial" w:hAnsi="Arial" w:cs="Arial"/>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7.3.</w:t>
      </w:r>
      <w:r w:rsidR="00D23278" w:rsidRPr="000C2C93">
        <w:rPr>
          <w:rFonts w:ascii="Arial" w:hAnsi="Arial" w:cs="Arial"/>
        </w:rPr>
        <w:t>Все изменения и дополнения к Соглашению действительны, если они совершены в письменной форме и подписаны Сторонами.</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7.4.</w:t>
      </w:r>
      <w:r w:rsidR="00D23278" w:rsidRPr="000C2C93">
        <w:rPr>
          <w:rFonts w:ascii="Arial" w:hAnsi="Arial" w:cs="Arial"/>
        </w:rPr>
        <w:t>Во всем, что не урегулировано Соглашением, Стороны руководствуются действующим законодательством.</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7.5.</w:t>
      </w:r>
      <w:r w:rsidR="00D23278" w:rsidRPr="000C2C93">
        <w:rPr>
          <w:rFonts w:ascii="Arial" w:hAnsi="Arial" w:cs="Arial"/>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8.</w:t>
      </w:r>
      <w:r w:rsidR="00D23278" w:rsidRPr="000C2C93">
        <w:rPr>
          <w:rFonts w:ascii="Arial" w:hAnsi="Arial" w:cs="Arial"/>
        </w:rPr>
        <w:t>Приложение к Соглашению</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559"/>
        <w:jc w:val="both"/>
        <w:rPr>
          <w:rFonts w:ascii="Arial" w:hAnsi="Arial" w:cs="Arial"/>
        </w:rPr>
      </w:pPr>
      <w:r w:rsidRPr="000C2C93">
        <w:rPr>
          <w:rFonts w:ascii="Arial" w:hAnsi="Arial" w:cs="Arial"/>
        </w:rPr>
        <w:t>8</w:t>
      </w:r>
      <w:r w:rsidR="00D12F89">
        <w:rPr>
          <w:rFonts w:ascii="Arial" w:hAnsi="Arial" w:cs="Arial"/>
        </w:rPr>
        <w:t>.1.</w:t>
      </w:r>
      <w:r w:rsidRPr="000C2C93">
        <w:rPr>
          <w:rFonts w:ascii="Arial" w:hAnsi="Arial" w:cs="Arial"/>
        </w:rPr>
        <w:t>Расчет размера платы на увеличение площади земельного участка.</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12F89" w:rsidP="00D23278">
      <w:pPr>
        <w:widowControl w:val="0"/>
        <w:autoSpaceDE w:val="0"/>
        <w:autoSpaceDN w:val="0"/>
        <w:adjustRightInd w:val="0"/>
        <w:jc w:val="center"/>
        <w:rPr>
          <w:rFonts w:ascii="Arial" w:hAnsi="Arial" w:cs="Arial"/>
        </w:rPr>
      </w:pPr>
      <w:r>
        <w:rPr>
          <w:rFonts w:ascii="Arial" w:hAnsi="Arial" w:cs="Arial"/>
        </w:rPr>
        <w:t>9.</w:t>
      </w:r>
      <w:r w:rsidR="00D23278" w:rsidRPr="000C2C93">
        <w:rPr>
          <w:rFonts w:ascii="Arial" w:hAnsi="Arial" w:cs="Arial"/>
        </w:rPr>
        <w:t>Адреса, реквизиты и подписи Сторон</w:t>
      </w:r>
    </w:p>
    <w:p w:rsidR="00AD1F5E" w:rsidRPr="000C2C93" w:rsidRDefault="00AD1F5E" w:rsidP="00D23278">
      <w:pPr>
        <w:widowControl w:val="0"/>
        <w:autoSpaceDE w:val="0"/>
        <w:autoSpaceDN w:val="0"/>
        <w:adjustRightInd w:val="0"/>
        <w:ind w:firstLine="698"/>
        <w:jc w:val="right"/>
        <w:rPr>
          <w:rFonts w:ascii="Arial" w:hAnsi="Arial" w:cs="Arial"/>
        </w:rPr>
      </w:pPr>
    </w:p>
    <w:p w:rsidR="00D23278" w:rsidRPr="00D12F89" w:rsidRDefault="00905D2C" w:rsidP="00D23278">
      <w:pPr>
        <w:widowControl w:val="0"/>
        <w:autoSpaceDE w:val="0"/>
        <w:autoSpaceDN w:val="0"/>
        <w:adjustRightInd w:val="0"/>
        <w:ind w:firstLine="698"/>
        <w:jc w:val="right"/>
        <w:rPr>
          <w:rFonts w:ascii="Courier New" w:hAnsi="Courier New" w:cs="Courier New"/>
          <w:sz w:val="22"/>
          <w:szCs w:val="22"/>
        </w:rPr>
      </w:pPr>
      <w:r w:rsidRPr="00D12F89">
        <w:rPr>
          <w:rFonts w:ascii="Courier New" w:hAnsi="Courier New" w:cs="Courier New"/>
          <w:sz w:val="22"/>
          <w:szCs w:val="22"/>
        </w:rPr>
        <w:t>Приложе</w:t>
      </w:r>
      <w:r w:rsidR="00D23278" w:rsidRPr="00D12F89">
        <w:rPr>
          <w:rFonts w:ascii="Courier New" w:hAnsi="Courier New" w:cs="Courier New"/>
          <w:sz w:val="22"/>
          <w:szCs w:val="22"/>
        </w:rPr>
        <w:t xml:space="preserve">ние </w:t>
      </w:r>
      <w:r w:rsidR="00AD1F5E" w:rsidRPr="00D12F89">
        <w:rPr>
          <w:rFonts w:ascii="Courier New" w:hAnsi="Courier New" w:cs="Courier New"/>
          <w:sz w:val="22"/>
          <w:szCs w:val="22"/>
        </w:rPr>
        <w:t>№</w:t>
      </w:r>
      <w:r w:rsidR="00D23278" w:rsidRPr="00D12F89">
        <w:rPr>
          <w:rFonts w:ascii="Courier New" w:hAnsi="Courier New" w:cs="Courier New"/>
          <w:sz w:val="22"/>
          <w:szCs w:val="22"/>
        </w:rPr>
        <w:t>2</w:t>
      </w:r>
    </w:p>
    <w:p w:rsidR="00D23278" w:rsidRPr="00D12F89" w:rsidRDefault="00D12F89" w:rsidP="00BA6F24">
      <w:pPr>
        <w:widowControl w:val="0"/>
        <w:autoSpaceDE w:val="0"/>
        <w:autoSpaceDN w:val="0"/>
        <w:adjustRightInd w:val="0"/>
        <w:ind w:left="4473"/>
        <w:jc w:val="right"/>
        <w:rPr>
          <w:rFonts w:ascii="Courier New" w:hAnsi="Courier New" w:cs="Courier New"/>
          <w:sz w:val="22"/>
          <w:szCs w:val="22"/>
        </w:rPr>
      </w:pPr>
      <w:r w:rsidRPr="00D12F89">
        <w:rPr>
          <w:rFonts w:ascii="Courier New" w:hAnsi="Courier New" w:cs="Courier New"/>
          <w:sz w:val="22"/>
          <w:szCs w:val="22"/>
        </w:rPr>
        <w:t>к административному регламенту</w:t>
      </w:r>
    </w:p>
    <w:p w:rsidR="00D23278" w:rsidRPr="000C2C93" w:rsidRDefault="00D23278" w:rsidP="00D12F89">
      <w:pPr>
        <w:widowControl w:val="0"/>
        <w:autoSpaceDE w:val="0"/>
        <w:autoSpaceDN w:val="0"/>
        <w:adjustRightInd w:val="0"/>
        <w:ind w:firstLine="720"/>
        <w:jc w:val="right"/>
        <w:rPr>
          <w:rFonts w:ascii="Arial" w:hAnsi="Arial" w:cs="Arial"/>
        </w:rPr>
      </w:pP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ФОРМА РЕШЕНИЯ ОБ ОТКАЗЕ В ПРЕДОСТАВЛЕНИИ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Кому:</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Контактные данные:</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Представитель:</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Контактные данные представителя:</w:t>
      </w: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РЕШЕНИЕ</w:t>
      </w: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об отказе в предоставлении услуги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На основании поступившего запроса, зарегистрированного от ________</w:t>
      </w:r>
      <w:r w:rsidR="00AD1F5E" w:rsidRPr="000C2C93">
        <w:rPr>
          <w:rFonts w:ascii="Arial" w:hAnsi="Arial" w:cs="Arial"/>
        </w:rPr>
        <w:t xml:space="preserve"> №</w:t>
      </w:r>
      <w:r w:rsidRPr="000C2C93">
        <w:rPr>
          <w:rFonts w:ascii="Arial" w:hAnsi="Arial" w:cs="Arial"/>
        </w:rPr>
        <w:t xml:space="preserve"> _____, принято решение об отказе в предоставлении услуги по основаниям:</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Разъяснение причин отказа: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Дополнительно информируем: ______________</w:t>
      </w:r>
      <w:r w:rsidR="00AD1F5E" w:rsidRPr="000C2C93">
        <w:rPr>
          <w:rFonts w:ascii="Arial" w:hAnsi="Arial" w:cs="Arial"/>
        </w:rPr>
        <w:t>__________________________</w:t>
      </w:r>
      <w:r w:rsidRPr="000C2C93">
        <w:rPr>
          <w:rFonts w:ascii="Arial" w:hAnsi="Arial" w:cs="Arial"/>
        </w:rPr>
        <w:t>___,</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 xml:space="preserve">Вы вправе повторно обратиться в уполномоченный орган с заявлением о </w:t>
      </w:r>
      <w:r w:rsidRPr="000C2C93">
        <w:rPr>
          <w:rFonts w:ascii="Arial" w:hAnsi="Arial" w:cs="Arial"/>
        </w:rPr>
        <w:lastRenderedPageBreak/>
        <w:t>предоставлении услуги после устранения указанных нарушений.</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Ф.И.О.</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уполномоченного лица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Должность</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уполномоченного лица</w:t>
      </w:r>
    </w:p>
    <w:p w:rsidR="00AD1F5E" w:rsidRPr="000C2C93" w:rsidRDefault="00AD1F5E" w:rsidP="00D23278">
      <w:pPr>
        <w:widowControl w:val="0"/>
        <w:autoSpaceDE w:val="0"/>
        <w:autoSpaceDN w:val="0"/>
        <w:adjustRightInd w:val="0"/>
        <w:rPr>
          <w:rFonts w:ascii="Arial" w:hAnsi="Arial" w:cs="Arial"/>
        </w:rPr>
      </w:pP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0C2C93" w:rsidRDefault="00D23278" w:rsidP="00D23278">
      <w:pPr>
        <w:widowControl w:val="0"/>
        <w:autoSpaceDE w:val="0"/>
        <w:autoSpaceDN w:val="0"/>
        <w:adjustRightInd w:val="0"/>
        <w:ind w:firstLine="720"/>
        <w:jc w:val="both"/>
        <w:rPr>
          <w:rFonts w:ascii="Arial" w:hAnsi="Arial" w:cs="Arial"/>
        </w:rPr>
      </w:pPr>
    </w:p>
    <w:p w:rsidR="00257774" w:rsidRPr="000C2C93" w:rsidRDefault="00257774" w:rsidP="00684BA9">
      <w:pPr>
        <w:widowControl w:val="0"/>
        <w:autoSpaceDE w:val="0"/>
        <w:autoSpaceDN w:val="0"/>
        <w:adjustRightInd w:val="0"/>
        <w:rPr>
          <w:rFonts w:ascii="Arial" w:hAnsi="Arial" w:cs="Arial"/>
        </w:rPr>
      </w:pP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 xml:space="preserve">Приложение </w:t>
      </w:r>
      <w:r w:rsidR="00AD1F5E" w:rsidRPr="000C2C93">
        <w:rPr>
          <w:rFonts w:ascii="Arial" w:hAnsi="Arial" w:cs="Arial"/>
        </w:rPr>
        <w:t>№</w:t>
      </w:r>
      <w:r w:rsidRPr="000C2C93">
        <w:rPr>
          <w:rFonts w:ascii="Arial" w:hAnsi="Arial" w:cs="Arial"/>
        </w:rPr>
        <w:t> 3</w:t>
      </w:r>
    </w:p>
    <w:p w:rsidR="00D23278" w:rsidRPr="000C2C93" w:rsidRDefault="00D23278" w:rsidP="00AD1F5E">
      <w:pPr>
        <w:widowControl w:val="0"/>
        <w:autoSpaceDE w:val="0"/>
        <w:autoSpaceDN w:val="0"/>
        <w:adjustRightInd w:val="0"/>
        <w:ind w:left="4473"/>
        <w:jc w:val="right"/>
        <w:rPr>
          <w:rFonts w:ascii="Arial" w:hAnsi="Arial" w:cs="Arial"/>
        </w:rPr>
      </w:pPr>
      <w:r w:rsidRPr="000C2C93">
        <w:rPr>
          <w:rFonts w:ascii="Arial" w:hAnsi="Arial" w:cs="Arial"/>
        </w:rPr>
        <w:t xml:space="preserve">к административному регламенту </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 xml:space="preserve">от </w:t>
      </w:r>
      <w:r w:rsidR="00AD1F5E" w:rsidRPr="000C2C93">
        <w:rPr>
          <w:rFonts w:ascii="Arial" w:hAnsi="Arial" w:cs="Arial"/>
        </w:rPr>
        <w:t>№</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На Ваше обращение от ______ </w:t>
      </w:r>
      <w:r w:rsidR="00AD1F5E" w:rsidRPr="000C2C93">
        <w:rPr>
          <w:rFonts w:ascii="Arial" w:hAnsi="Arial" w:cs="Arial"/>
        </w:rPr>
        <w:t>№</w:t>
      </w:r>
      <w:r w:rsidR="00D00EED">
        <w:rPr>
          <w:rFonts w:ascii="Arial" w:hAnsi="Arial" w:cs="Arial"/>
        </w:rPr>
        <w:t xml:space="preserve"> </w:t>
      </w:r>
      <w:r w:rsidRPr="000C2C93">
        <w:rPr>
          <w:rFonts w:ascii="Arial" w:hAnsi="Arial" w:cs="Arial"/>
        </w:rPr>
        <w:t>_________________________________________</w:t>
      </w:r>
    </w:p>
    <w:p w:rsidR="00D23278" w:rsidRPr="000C2C93" w:rsidRDefault="00D23278" w:rsidP="00AD1F5E">
      <w:pPr>
        <w:widowControl w:val="0"/>
        <w:autoSpaceDE w:val="0"/>
        <w:autoSpaceDN w:val="0"/>
        <w:adjustRightInd w:val="0"/>
        <w:ind w:firstLine="720"/>
        <w:jc w:val="right"/>
        <w:rPr>
          <w:rFonts w:ascii="Arial" w:hAnsi="Arial" w:cs="Arial"/>
        </w:rPr>
      </w:pPr>
      <w:r w:rsidRPr="000C2C93">
        <w:rPr>
          <w:rFonts w:ascii="Arial" w:hAnsi="Arial" w:cs="Arial"/>
        </w:rPr>
        <w:t>(наименование уполномоченного органа)</w:t>
      </w:r>
    </w:p>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руководствуясь Земельным кодексом Российской Федерации, Федеральным законом</w:t>
      </w:r>
      <w:r w:rsidR="006173B2" w:rsidRPr="000C2C93">
        <w:rPr>
          <w:rFonts w:ascii="Arial" w:hAnsi="Arial" w:cs="Arial"/>
        </w:rPr>
        <w:t xml:space="preserve"> от 06.10.2003 №</w:t>
      </w:r>
      <w:r w:rsidRPr="000C2C93">
        <w:rPr>
          <w:rFonts w:ascii="Arial" w:hAnsi="Arial" w:cs="Arial"/>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Arial" w:hAnsi="Arial" w:cs="Arial"/>
        </w:rPr>
      </w:pPr>
    </w:p>
    <w:p w:rsidR="00D12F89" w:rsidRPr="000C2C93" w:rsidRDefault="00D12F89" w:rsidP="00D23278">
      <w:pPr>
        <w:widowControl w:val="0"/>
        <w:autoSpaceDE w:val="0"/>
        <w:autoSpaceDN w:val="0"/>
        <w:adjustRightInd w:val="0"/>
        <w:rPr>
          <w:rFonts w:ascii="Arial" w:hAnsi="Arial" w:cs="Arial"/>
        </w:rPr>
      </w:pP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Должность</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уполномоченного лица</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подпись, Ф.И.О.</w:t>
      </w: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уполномоченного лица</w:t>
      </w:r>
    </w:p>
    <w:p w:rsidR="006173B2" w:rsidRDefault="006173B2"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Default="00684BA9" w:rsidP="00D23278">
      <w:pPr>
        <w:widowControl w:val="0"/>
        <w:autoSpaceDE w:val="0"/>
        <w:autoSpaceDN w:val="0"/>
        <w:adjustRightInd w:val="0"/>
        <w:ind w:firstLine="698"/>
        <w:jc w:val="right"/>
        <w:rPr>
          <w:rFonts w:ascii="Arial" w:hAnsi="Arial" w:cs="Arial"/>
        </w:rPr>
      </w:pPr>
    </w:p>
    <w:p w:rsidR="00684BA9" w:rsidRPr="000C2C93" w:rsidRDefault="00684BA9" w:rsidP="00D23278">
      <w:pPr>
        <w:widowControl w:val="0"/>
        <w:autoSpaceDE w:val="0"/>
        <w:autoSpaceDN w:val="0"/>
        <w:adjustRightInd w:val="0"/>
        <w:ind w:firstLine="698"/>
        <w:jc w:val="right"/>
        <w:rPr>
          <w:rFonts w:ascii="Arial" w:hAnsi="Arial" w:cs="Arial"/>
        </w:rPr>
      </w:pP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 xml:space="preserve">Приложение </w:t>
      </w:r>
      <w:r w:rsidR="006173B2" w:rsidRPr="000C2C93">
        <w:rPr>
          <w:rFonts w:ascii="Arial" w:hAnsi="Arial" w:cs="Arial"/>
        </w:rPr>
        <w:t>№</w:t>
      </w:r>
      <w:r w:rsidRPr="000C2C93">
        <w:rPr>
          <w:rFonts w:ascii="Arial" w:hAnsi="Arial" w:cs="Arial"/>
        </w:rPr>
        <w:t>4</w:t>
      </w:r>
    </w:p>
    <w:p w:rsidR="00D23278" w:rsidRPr="000C2C93" w:rsidRDefault="00D12F89" w:rsidP="00BA6F24">
      <w:pPr>
        <w:widowControl w:val="0"/>
        <w:autoSpaceDE w:val="0"/>
        <w:autoSpaceDN w:val="0"/>
        <w:adjustRightInd w:val="0"/>
        <w:ind w:left="4473"/>
        <w:jc w:val="right"/>
        <w:rPr>
          <w:rFonts w:ascii="Arial" w:hAnsi="Arial" w:cs="Arial"/>
        </w:rPr>
      </w:pPr>
      <w:r>
        <w:rPr>
          <w:rFonts w:ascii="Arial" w:hAnsi="Arial" w:cs="Arial"/>
        </w:rPr>
        <w:t>к административному регламенту</w:t>
      </w:r>
    </w:p>
    <w:p w:rsidR="00D23278" w:rsidRPr="000C2C93" w:rsidRDefault="00D23278" w:rsidP="00D12F89">
      <w:pPr>
        <w:widowControl w:val="0"/>
        <w:autoSpaceDE w:val="0"/>
        <w:autoSpaceDN w:val="0"/>
        <w:adjustRightInd w:val="0"/>
        <w:ind w:firstLine="720"/>
        <w:jc w:val="right"/>
        <w:rPr>
          <w:rFonts w:ascii="Arial" w:hAnsi="Arial" w:cs="Arial"/>
        </w:rPr>
      </w:pP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ФОРМА РЕШЕНИЯ ОБ УТВЕРЖДЕНИИ СХЕМЫ РАСПОЛОЖЕНИЯ ЗЕМЕЛЬНОГО УЧАСТКА НА КАДАСТРОВОМ ПЛАНЕ ТЕРРИТОРИИ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Кому:</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Контактные данные:</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Представитель:</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Контактные данные представителя:</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РЕШЕНИЕ</w:t>
      </w:r>
    </w:p>
    <w:p w:rsidR="00D23278" w:rsidRPr="000C2C93" w:rsidRDefault="006173B2" w:rsidP="00D23278">
      <w:pPr>
        <w:widowControl w:val="0"/>
        <w:autoSpaceDE w:val="0"/>
        <w:autoSpaceDN w:val="0"/>
        <w:adjustRightInd w:val="0"/>
        <w:jc w:val="center"/>
        <w:rPr>
          <w:rFonts w:ascii="Arial" w:hAnsi="Arial" w:cs="Arial"/>
        </w:rPr>
      </w:pPr>
      <w:r w:rsidRPr="000C2C93">
        <w:rPr>
          <w:rFonts w:ascii="Arial" w:hAnsi="Arial" w:cs="Arial"/>
        </w:rPr>
        <w:t>От №</w:t>
      </w: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Об утверждении схемы расположения земельного участка на кадастровом</w:t>
      </w:r>
      <w:r w:rsidR="00257774" w:rsidRPr="000C2C93">
        <w:rPr>
          <w:rFonts w:ascii="Arial" w:hAnsi="Arial" w:cs="Arial"/>
          <w:b/>
          <w:bCs/>
          <w:color w:val="26282F"/>
        </w:rPr>
        <w:t xml:space="preserve"> </w:t>
      </w:r>
      <w:r w:rsidRPr="000C2C93">
        <w:rPr>
          <w:rFonts w:ascii="Arial" w:hAnsi="Arial" w:cs="Arial"/>
          <w:b/>
          <w:bCs/>
          <w:color w:val="26282F"/>
        </w:rPr>
        <w:t>плане территории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 xml:space="preserve">Рассмотрев заявление от </w:t>
      </w:r>
      <w:r w:rsidR="006173B2" w:rsidRPr="000C2C93">
        <w:rPr>
          <w:rFonts w:ascii="Arial" w:hAnsi="Arial" w:cs="Arial"/>
        </w:rPr>
        <w:t>№</w:t>
      </w:r>
      <w:r w:rsidRPr="000C2C93">
        <w:rPr>
          <w:rFonts w:ascii="Arial" w:hAnsi="Arial" w:cs="Arial"/>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center"/>
        <w:rPr>
          <w:rFonts w:ascii="Arial" w:hAnsi="Arial" w:cs="Arial"/>
        </w:rPr>
      </w:pPr>
      <w:r w:rsidRPr="000C2C93">
        <w:rPr>
          <w:rFonts w:ascii="Arial" w:hAnsi="Arial" w:cs="Arial"/>
        </w:rPr>
        <w:t>ПРИНЯТО РЕШЕНИЕ: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2.</w:t>
      </w:r>
      <w:r w:rsidR="00D23278" w:rsidRPr="000C2C93">
        <w:rPr>
          <w:rFonts w:ascii="Arial" w:hAnsi="Arial" w:cs="Arial"/>
        </w:rPr>
        <w:t>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0C2C93" w:rsidRDefault="00D12F89" w:rsidP="00D23278">
      <w:pPr>
        <w:widowControl w:val="0"/>
        <w:autoSpaceDE w:val="0"/>
        <w:autoSpaceDN w:val="0"/>
        <w:adjustRightInd w:val="0"/>
        <w:ind w:firstLine="720"/>
        <w:jc w:val="both"/>
        <w:rPr>
          <w:rFonts w:ascii="Arial" w:hAnsi="Arial" w:cs="Arial"/>
        </w:rPr>
      </w:pPr>
      <w:r>
        <w:rPr>
          <w:rFonts w:ascii="Arial" w:hAnsi="Arial" w:cs="Arial"/>
        </w:rPr>
        <w:t>3.</w:t>
      </w:r>
      <w:r w:rsidR="00D23278" w:rsidRPr="000C2C93">
        <w:rPr>
          <w:rFonts w:ascii="Arial" w:hAnsi="Arial" w:cs="Arial"/>
        </w:rPr>
        <w:t>Срок действия настоящего решения составляет два года.</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должность</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уполномоченного лица</w:t>
      </w:r>
    </w:p>
    <w:p w:rsidR="00D23278" w:rsidRDefault="00D23278" w:rsidP="00D23278">
      <w:pPr>
        <w:widowControl w:val="0"/>
        <w:autoSpaceDE w:val="0"/>
        <w:autoSpaceDN w:val="0"/>
        <w:adjustRightInd w:val="0"/>
        <w:ind w:firstLine="720"/>
        <w:jc w:val="both"/>
        <w:rPr>
          <w:rFonts w:ascii="Arial" w:hAnsi="Arial" w:cs="Arial"/>
        </w:rPr>
      </w:pPr>
    </w:p>
    <w:p w:rsidR="00D12F89" w:rsidRPr="000C2C93" w:rsidRDefault="00D12F89"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rPr>
          <w:rFonts w:ascii="Arial" w:hAnsi="Arial" w:cs="Arial"/>
        </w:rPr>
      </w:pPr>
      <w:r w:rsidRPr="000C2C93">
        <w:rPr>
          <w:rFonts w:ascii="Arial" w:hAnsi="Arial" w:cs="Arial"/>
        </w:rPr>
        <w:t>подпись, Ф.И.О.</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уполномоченного лица</w:t>
      </w:r>
    </w:p>
    <w:p w:rsidR="006173B2" w:rsidRPr="000C2C93" w:rsidRDefault="006173B2" w:rsidP="00D23278">
      <w:pPr>
        <w:widowControl w:val="0"/>
        <w:autoSpaceDE w:val="0"/>
        <w:autoSpaceDN w:val="0"/>
        <w:adjustRightInd w:val="0"/>
        <w:ind w:firstLine="698"/>
        <w:jc w:val="right"/>
        <w:rPr>
          <w:rFonts w:ascii="Arial" w:hAnsi="Arial" w:cs="Arial"/>
        </w:rPr>
      </w:pPr>
    </w:p>
    <w:p w:rsidR="00D23278" w:rsidRPr="00D12F89" w:rsidRDefault="006173B2" w:rsidP="00BA6F24">
      <w:pPr>
        <w:widowControl w:val="0"/>
        <w:autoSpaceDE w:val="0"/>
        <w:autoSpaceDN w:val="0"/>
        <w:adjustRightInd w:val="0"/>
        <w:ind w:firstLine="698"/>
        <w:jc w:val="right"/>
        <w:rPr>
          <w:rFonts w:ascii="Courier New" w:hAnsi="Courier New" w:cs="Courier New"/>
          <w:sz w:val="22"/>
          <w:szCs w:val="22"/>
        </w:rPr>
      </w:pPr>
      <w:r w:rsidRPr="00D12F89">
        <w:rPr>
          <w:rFonts w:ascii="Courier New" w:hAnsi="Courier New" w:cs="Courier New"/>
          <w:sz w:val="22"/>
          <w:szCs w:val="22"/>
        </w:rPr>
        <w:t>Приложение №</w:t>
      </w:r>
      <w:r w:rsidR="00D23278" w:rsidRPr="00D12F89">
        <w:rPr>
          <w:rFonts w:ascii="Courier New" w:hAnsi="Courier New" w:cs="Courier New"/>
          <w:sz w:val="22"/>
          <w:szCs w:val="22"/>
        </w:rPr>
        <w:t>5</w:t>
      </w:r>
    </w:p>
    <w:p w:rsidR="00D23278" w:rsidRPr="00D12F89" w:rsidRDefault="00D12F89" w:rsidP="00BA6F24">
      <w:pPr>
        <w:widowControl w:val="0"/>
        <w:autoSpaceDE w:val="0"/>
        <w:autoSpaceDN w:val="0"/>
        <w:adjustRightInd w:val="0"/>
        <w:ind w:left="4473"/>
        <w:jc w:val="right"/>
        <w:rPr>
          <w:rFonts w:ascii="Courier New" w:hAnsi="Courier New" w:cs="Courier New"/>
          <w:sz w:val="22"/>
          <w:szCs w:val="22"/>
        </w:rPr>
      </w:pPr>
      <w:r w:rsidRPr="00D12F89">
        <w:rPr>
          <w:rFonts w:ascii="Courier New" w:hAnsi="Courier New" w:cs="Courier New"/>
          <w:sz w:val="22"/>
          <w:szCs w:val="22"/>
        </w:rPr>
        <w:t>к административному регламенту</w:t>
      </w:r>
    </w:p>
    <w:p w:rsidR="00D23278" w:rsidRPr="000C2C93" w:rsidRDefault="00D23278" w:rsidP="00D12F89">
      <w:pPr>
        <w:widowControl w:val="0"/>
        <w:autoSpaceDE w:val="0"/>
        <w:autoSpaceDN w:val="0"/>
        <w:adjustRightInd w:val="0"/>
        <w:ind w:firstLine="720"/>
        <w:jc w:val="right"/>
        <w:rPr>
          <w:rFonts w:ascii="Arial" w:hAnsi="Arial" w:cs="Arial"/>
        </w:rPr>
      </w:pP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Форма заявления о перераспределении земельных участков</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кому:</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(наименование органа местного самоуправления)</w:t>
      </w:r>
    </w:p>
    <w:p w:rsidR="00D23278" w:rsidRPr="000C2C93" w:rsidRDefault="00D23278" w:rsidP="00D23278">
      <w:pPr>
        <w:widowControl w:val="0"/>
        <w:autoSpaceDE w:val="0"/>
        <w:autoSpaceDN w:val="0"/>
        <w:adjustRightInd w:val="0"/>
        <w:ind w:firstLine="698"/>
        <w:jc w:val="right"/>
        <w:rPr>
          <w:rFonts w:ascii="Arial" w:hAnsi="Arial" w:cs="Arial"/>
        </w:rPr>
      </w:pPr>
      <w:r w:rsidRPr="000C2C93">
        <w:rPr>
          <w:rFonts w:ascii="Arial" w:hAnsi="Arial" w:cs="Arial"/>
        </w:rPr>
        <w:t>от кого:</w:t>
      </w:r>
    </w:p>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Заявление</w:t>
      </w:r>
    </w:p>
    <w:p w:rsidR="00D23278" w:rsidRPr="000C2C93" w:rsidRDefault="00D23278" w:rsidP="00D2327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о перераспределении земельных участков, находящихся в муниципальной собственности, и земельных участков,</w:t>
      </w:r>
      <w:r w:rsidR="00257774" w:rsidRPr="000C2C93">
        <w:rPr>
          <w:rFonts w:ascii="Arial" w:hAnsi="Arial" w:cs="Arial"/>
          <w:b/>
          <w:bCs/>
          <w:color w:val="26282F"/>
        </w:rPr>
        <w:t xml:space="preserve"> </w:t>
      </w:r>
      <w:r w:rsidRPr="000C2C93">
        <w:rPr>
          <w:rFonts w:ascii="Arial" w:hAnsi="Arial" w:cs="Arial"/>
          <w:b/>
          <w:bCs/>
          <w:color w:val="26282F"/>
        </w:rPr>
        <w:t>находящихся в частной собственности</w:t>
      </w:r>
    </w:p>
    <w:p w:rsidR="00D23278" w:rsidRPr="000C2C93" w:rsidRDefault="00D23278" w:rsidP="00D23278">
      <w:pPr>
        <w:widowControl w:val="0"/>
        <w:autoSpaceDE w:val="0"/>
        <w:autoSpaceDN w:val="0"/>
        <w:adjustRightInd w:val="0"/>
        <w:ind w:firstLine="838"/>
        <w:jc w:val="both"/>
        <w:rPr>
          <w:rFonts w:ascii="Arial" w:hAnsi="Arial" w:cs="Arial"/>
        </w:rPr>
      </w:pPr>
      <w:r w:rsidRPr="000C2C93">
        <w:rPr>
          <w:rFonts w:ascii="Arial" w:hAnsi="Arial" w:cs="Arial"/>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Обоснование перераспределения:</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_______________________ (указывается соответствующий подпункт пункта 1 статьи39.28 Земельного кодекса Российской Федерации).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Приложение:</w:t>
      </w:r>
    </w:p>
    <w:p w:rsidR="00D23278" w:rsidRPr="000C2C93" w:rsidRDefault="00D23278" w:rsidP="00D23278">
      <w:pPr>
        <w:widowControl w:val="0"/>
        <w:autoSpaceDE w:val="0"/>
        <w:autoSpaceDN w:val="0"/>
        <w:adjustRightInd w:val="0"/>
        <w:ind w:firstLine="720"/>
        <w:jc w:val="both"/>
        <w:rPr>
          <w:rFonts w:ascii="Arial" w:hAnsi="Arial" w:cs="Arial"/>
        </w:rPr>
      </w:pPr>
    </w:p>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Результат предоставления услуги прошу:</w:t>
      </w:r>
    </w:p>
    <w:p w:rsidR="00D23278" w:rsidRPr="000C2C93" w:rsidRDefault="00D23278" w:rsidP="00D23278">
      <w:pPr>
        <w:widowControl w:val="0"/>
        <w:autoSpaceDE w:val="0"/>
        <w:autoSpaceDN w:val="0"/>
        <w:adjustRightInd w:val="0"/>
        <w:ind w:firstLine="720"/>
        <w:jc w:val="both"/>
        <w:rPr>
          <w:rFonts w:ascii="Arial" w:hAnsi="Arial" w:cs="Arial"/>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0C2C93" w:rsidTr="003E3A25">
        <w:tc>
          <w:tcPr>
            <w:tcW w:w="8364" w:type="dxa"/>
            <w:tcBorders>
              <w:top w:val="single" w:sz="4" w:space="0" w:color="auto"/>
              <w:bottom w:val="single" w:sz="4" w:space="0" w:color="auto"/>
              <w:right w:val="single" w:sz="4" w:space="0" w:color="auto"/>
            </w:tcBorders>
          </w:tcPr>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0C2C93" w:rsidRDefault="00D23278" w:rsidP="00D23278">
            <w:pPr>
              <w:widowControl w:val="0"/>
              <w:autoSpaceDE w:val="0"/>
              <w:autoSpaceDN w:val="0"/>
              <w:adjustRightInd w:val="0"/>
              <w:jc w:val="both"/>
              <w:rPr>
                <w:rFonts w:ascii="Arial" w:hAnsi="Arial" w:cs="Arial"/>
              </w:rPr>
            </w:pPr>
          </w:p>
        </w:tc>
      </w:tr>
      <w:tr w:rsidR="00D23278" w:rsidRPr="000C2C93" w:rsidTr="003E3A25">
        <w:tc>
          <w:tcPr>
            <w:tcW w:w="8364" w:type="dxa"/>
            <w:tcBorders>
              <w:top w:val="single" w:sz="4" w:space="0" w:color="auto"/>
              <w:bottom w:val="single" w:sz="4" w:space="0" w:color="auto"/>
              <w:right w:val="single" w:sz="4" w:space="0" w:color="auto"/>
            </w:tcBorders>
          </w:tcPr>
          <w:p w:rsidR="00D23278" w:rsidRPr="000C2C93" w:rsidRDefault="00D23278" w:rsidP="003E3A25">
            <w:pPr>
              <w:widowControl w:val="0"/>
              <w:autoSpaceDE w:val="0"/>
              <w:autoSpaceDN w:val="0"/>
              <w:adjustRightInd w:val="0"/>
              <w:jc w:val="both"/>
              <w:rPr>
                <w:rFonts w:ascii="Arial" w:hAnsi="Arial" w:cs="Arial"/>
              </w:rPr>
            </w:pPr>
            <w:r w:rsidRPr="000C2C93">
              <w:rPr>
                <w:rFonts w:ascii="Arial" w:hAnsi="Arial" w:cs="Arial"/>
              </w:rPr>
              <w:t>выдать на бумажном носителе при личном обращении в уполномоченный орган</w:t>
            </w:r>
            <w:r w:rsidR="003E3A25" w:rsidRPr="000C2C93">
              <w:rPr>
                <w:rFonts w:ascii="Arial" w:hAnsi="Arial" w:cs="Arial"/>
              </w:rPr>
              <w:t>,</w:t>
            </w:r>
            <w:r w:rsidRPr="000C2C93">
              <w:rPr>
                <w:rFonts w:ascii="Arial" w:hAnsi="Arial" w:cs="Arial"/>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0C2C93" w:rsidRDefault="00D23278" w:rsidP="00D23278">
            <w:pPr>
              <w:widowControl w:val="0"/>
              <w:autoSpaceDE w:val="0"/>
              <w:autoSpaceDN w:val="0"/>
              <w:adjustRightInd w:val="0"/>
              <w:jc w:val="both"/>
              <w:rPr>
                <w:rFonts w:ascii="Arial" w:hAnsi="Arial" w:cs="Arial"/>
              </w:rPr>
            </w:pPr>
          </w:p>
        </w:tc>
      </w:tr>
      <w:tr w:rsidR="00D23278" w:rsidRPr="000C2C93" w:rsidTr="003E3A25">
        <w:tc>
          <w:tcPr>
            <w:tcW w:w="8364" w:type="dxa"/>
            <w:tcBorders>
              <w:top w:val="single" w:sz="4" w:space="0" w:color="auto"/>
              <w:bottom w:val="single" w:sz="4" w:space="0" w:color="auto"/>
              <w:right w:val="single" w:sz="4" w:space="0" w:color="auto"/>
            </w:tcBorders>
          </w:tcPr>
          <w:p w:rsidR="00D23278" w:rsidRPr="000C2C93" w:rsidRDefault="00D23278" w:rsidP="00D23278">
            <w:pPr>
              <w:widowControl w:val="0"/>
              <w:autoSpaceDE w:val="0"/>
              <w:autoSpaceDN w:val="0"/>
              <w:adjustRightInd w:val="0"/>
              <w:jc w:val="both"/>
              <w:rPr>
                <w:rFonts w:ascii="Arial" w:hAnsi="Arial" w:cs="Arial"/>
              </w:rPr>
            </w:pPr>
            <w:r w:rsidRPr="000C2C93">
              <w:rPr>
                <w:rFonts w:ascii="Arial" w:hAnsi="Arial" w:cs="Arial"/>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0C2C93" w:rsidRDefault="00D23278" w:rsidP="00D23278">
            <w:pPr>
              <w:widowControl w:val="0"/>
              <w:autoSpaceDE w:val="0"/>
              <w:autoSpaceDN w:val="0"/>
              <w:adjustRightInd w:val="0"/>
              <w:jc w:val="both"/>
              <w:rPr>
                <w:rFonts w:ascii="Arial" w:hAnsi="Arial" w:cs="Arial"/>
              </w:rPr>
            </w:pPr>
          </w:p>
        </w:tc>
      </w:tr>
      <w:tr w:rsidR="00D23278" w:rsidRPr="000C2C93" w:rsidTr="003E3A25">
        <w:tc>
          <w:tcPr>
            <w:tcW w:w="9657" w:type="dxa"/>
            <w:gridSpan w:val="2"/>
            <w:tcBorders>
              <w:top w:val="single" w:sz="4" w:space="0" w:color="auto"/>
              <w:bottom w:val="single" w:sz="4" w:space="0" w:color="auto"/>
            </w:tcBorders>
          </w:tcPr>
          <w:p w:rsidR="00D23278" w:rsidRPr="000C2C93" w:rsidRDefault="00D23278" w:rsidP="00D23278">
            <w:pPr>
              <w:widowControl w:val="0"/>
              <w:autoSpaceDE w:val="0"/>
              <w:autoSpaceDN w:val="0"/>
              <w:adjustRightInd w:val="0"/>
              <w:ind w:firstLine="698"/>
              <w:jc w:val="center"/>
              <w:rPr>
                <w:rFonts w:ascii="Arial" w:hAnsi="Arial" w:cs="Arial"/>
              </w:rPr>
            </w:pPr>
            <w:r w:rsidRPr="000C2C93">
              <w:rPr>
                <w:rFonts w:ascii="Arial" w:hAnsi="Arial" w:cs="Arial"/>
              </w:rPr>
              <w:t>Указывается один из перечисленных способов</w:t>
            </w:r>
          </w:p>
        </w:tc>
      </w:tr>
    </w:tbl>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(подпись) (фамилия, имя, отчество (последнее - при наличии)</w:t>
      </w:r>
    </w:p>
    <w:p w:rsidR="00D23278" w:rsidRPr="000C2C93" w:rsidRDefault="00D23278" w:rsidP="00D23278">
      <w:pPr>
        <w:widowControl w:val="0"/>
        <w:autoSpaceDE w:val="0"/>
        <w:autoSpaceDN w:val="0"/>
        <w:adjustRightInd w:val="0"/>
        <w:ind w:firstLine="720"/>
        <w:jc w:val="both"/>
        <w:rPr>
          <w:rFonts w:ascii="Arial" w:hAnsi="Arial" w:cs="Arial"/>
        </w:rPr>
      </w:pPr>
      <w:r w:rsidRPr="000C2C93">
        <w:rPr>
          <w:rFonts w:ascii="Arial" w:hAnsi="Arial" w:cs="Arial"/>
        </w:rPr>
        <w:t>Дата</w:t>
      </w:r>
    </w:p>
    <w:p w:rsidR="00D23278" w:rsidRPr="000C2C93" w:rsidRDefault="00D23278" w:rsidP="00D23278">
      <w:pPr>
        <w:widowControl w:val="0"/>
        <w:autoSpaceDE w:val="0"/>
        <w:autoSpaceDN w:val="0"/>
        <w:adjustRightInd w:val="0"/>
        <w:ind w:firstLine="720"/>
        <w:jc w:val="both"/>
        <w:rPr>
          <w:rFonts w:ascii="Arial" w:hAnsi="Arial" w:cs="Arial"/>
        </w:rPr>
      </w:pPr>
    </w:p>
    <w:p w:rsidR="006173B2" w:rsidRPr="000C2C93" w:rsidRDefault="006173B2" w:rsidP="006173B2">
      <w:pPr>
        <w:widowControl w:val="0"/>
        <w:autoSpaceDE w:val="0"/>
        <w:autoSpaceDN w:val="0"/>
        <w:adjustRightInd w:val="0"/>
        <w:jc w:val="both"/>
        <w:rPr>
          <w:rFonts w:ascii="Arial" w:hAnsi="Arial" w:cs="Arial"/>
        </w:rPr>
      </w:pPr>
    </w:p>
    <w:p w:rsidR="006173B2" w:rsidRPr="000C2C93" w:rsidRDefault="006173B2" w:rsidP="006173B2">
      <w:pPr>
        <w:widowControl w:val="0"/>
        <w:autoSpaceDE w:val="0"/>
        <w:autoSpaceDN w:val="0"/>
        <w:adjustRightInd w:val="0"/>
        <w:jc w:val="both"/>
        <w:rPr>
          <w:rFonts w:ascii="Arial" w:hAnsi="Arial" w:cs="Arial"/>
        </w:rPr>
        <w:sectPr w:rsidR="006173B2" w:rsidRPr="000C2C93" w:rsidSect="00FA206A">
          <w:pgSz w:w="11906" w:h="16838"/>
          <w:pgMar w:top="1134" w:right="850" w:bottom="1134" w:left="1701" w:header="708" w:footer="708" w:gutter="0"/>
          <w:cols w:space="708"/>
          <w:docGrid w:linePitch="360"/>
        </w:sectPr>
      </w:pPr>
    </w:p>
    <w:p w:rsidR="00D23278" w:rsidRPr="000C2C93" w:rsidRDefault="00D23278" w:rsidP="00D00EED">
      <w:pPr>
        <w:widowControl w:val="0"/>
        <w:autoSpaceDE w:val="0"/>
        <w:autoSpaceDN w:val="0"/>
        <w:adjustRightInd w:val="0"/>
        <w:ind w:firstLine="720"/>
        <w:jc w:val="right"/>
        <w:rPr>
          <w:rFonts w:ascii="Arial" w:hAnsi="Arial" w:cs="Arial"/>
        </w:rPr>
      </w:pPr>
    </w:p>
    <w:p w:rsidR="00D23278" w:rsidRPr="000C2C93" w:rsidRDefault="006173B2" w:rsidP="00D23278">
      <w:pPr>
        <w:widowControl w:val="0"/>
        <w:autoSpaceDE w:val="0"/>
        <w:autoSpaceDN w:val="0"/>
        <w:adjustRightInd w:val="0"/>
        <w:ind w:firstLine="698"/>
        <w:jc w:val="right"/>
        <w:rPr>
          <w:rFonts w:ascii="Arial" w:hAnsi="Arial" w:cs="Arial"/>
        </w:rPr>
      </w:pPr>
      <w:r w:rsidRPr="000C2C93">
        <w:rPr>
          <w:rFonts w:ascii="Arial" w:hAnsi="Arial" w:cs="Arial"/>
        </w:rPr>
        <w:t>Приложение №</w:t>
      </w:r>
      <w:r w:rsidR="00D23278" w:rsidRPr="000C2C93">
        <w:rPr>
          <w:rFonts w:ascii="Arial" w:hAnsi="Arial" w:cs="Arial"/>
        </w:rPr>
        <w:t> 6</w:t>
      </w:r>
    </w:p>
    <w:p w:rsidR="00D23278" w:rsidRPr="000C2C93" w:rsidRDefault="00D23278" w:rsidP="006173B2">
      <w:pPr>
        <w:widowControl w:val="0"/>
        <w:autoSpaceDE w:val="0"/>
        <w:autoSpaceDN w:val="0"/>
        <w:adjustRightInd w:val="0"/>
        <w:ind w:left="7548"/>
        <w:jc w:val="right"/>
        <w:rPr>
          <w:rFonts w:ascii="Arial" w:hAnsi="Arial" w:cs="Arial"/>
        </w:rPr>
      </w:pPr>
      <w:r w:rsidRPr="000C2C93">
        <w:rPr>
          <w:rFonts w:ascii="Arial" w:hAnsi="Arial" w:cs="Arial"/>
        </w:rPr>
        <w:t xml:space="preserve">к административному регламенту </w:t>
      </w:r>
    </w:p>
    <w:p w:rsidR="00A53DEF" w:rsidRPr="000C2C93" w:rsidRDefault="00A53DEF" w:rsidP="00A53DEF">
      <w:pPr>
        <w:widowControl w:val="0"/>
        <w:autoSpaceDE w:val="0"/>
        <w:autoSpaceDN w:val="0"/>
        <w:adjustRightInd w:val="0"/>
        <w:spacing w:before="108" w:after="108"/>
        <w:ind w:left="426"/>
        <w:jc w:val="center"/>
        <w:outlineLvl w:val="2"/>
        <w:rPr>
          <w:rFonts w:ascii="Arial" w:hAnsi="Arial" w:cs="Arial"/>
          <w:b/>
          <w:bCs/>
          <w:color w:val="26282F"/>
        </w:rPr>
      </w:pPr>
      <w:r w:rsidRPr="000C2C93">
        <w:rPr>
          <w:rFonts w:ascii="Arial" w:hAnsi="Arial" w:cs="Arial"/>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A53DEF" w:rsidRPr="000C2C93" w:rsidTr="000C2C93">
        <w:tc>
          <w:tcPr>
            <w:tcW w:w="2227" w:type="dxa"/>
            <w:gridSpan w:val="3"/>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ответственное за выполнение</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Критерии принятия решения</w:t>
            </w:r>
          </w:p>
        </w:tc>
        <w:tc>
          <w:tcPr>
            <w:tcW w:w="2515" w:type="dxa"/>
            <w:tcBorders>
              <w:top w:val="single" w:sz="4" w:space="0" w:color="auto"/>
              <w:left w:val="single" w:sz="4" w:space="0" w:color="auto"/>
              <w:bottom w:val="nil"/>
            </w:tcBorders>
            <w:vAlign w:val="center"/>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Результат административного действия, способ фиксации</w:t>
            </w:r>
          </w:p>
        </w:tc>
      </w:tr>
      <w:tr w:rsidR="00A53DEF" w:rsidRPr="000C2C93" w:rsidTr="000C2C93">
        <w:tc>
          <w:tcPr>
            <w:tcW w:w="2227" w:type="dxa"/>
            <w:gridSpan w:val="3"/>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1</w:t>
            </w:r>
          </w:p>
        </w:tc>
        <w:tc>
          <w:tcPr>
            <w:tcW w:w="3653" w:type="dxa"/>
            <w:gridSpan w:val="3"/>
            <w:tcBorders>
              <w:top w:val="single" w:sz="4" w:space="0" w:color="auto"/>
              <w:left w:val="single" w:sz="4" w:space="0" w:color="auto"/>
              <w:bottom w:val="nil"/>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2</w:t>
            </w:r>
          </w:p>
        </w:tc>
        <w:tc>
          <w:tcPr>
            <w:tcW w:w="1675" w:type="dxa"/>
            <w:gridSpan w:val="3"/>
            <w:tcBorders>
              <w:top w:val="single" w:sz="4" w:space="0" w:color="auto"/>
              <w:left w:val="single" w:sz="4" w:space="0" w:color="auto"/>
              <w:bottom w:val="nil"/>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3</w:t>
            </w:r>
          </w:p>
        </w:tc>
        <w:tc>
          <w:tcPr>
            <w:tcW w:w="1330" w:type="dxa"/>
            <w:gridSpan w:val="2"/>
            <w:tcBorders>
              <w:top w:val="single" w:sz="4" w:space="0" w:color="auto"/>
              <w:left w:val="single" w:sz="4" w:space="0" w:color="auto"/>
              <w:bottom w:val="nil"/>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4</w:t>
            </w:r>
          </w:p>
        </w:tc>
        <w:tc>
          <w:tcPr>
            <w:tcW w:w="2030" w:type="dxa"/>
            <w:tcBorders>
              <w:top w:val="single" w:sz="4" w:space="0" w:color="auto"/>
              <w:left w:val="single" w:sz="4" w:space="0" w:color="auto"/>
              <w:bottom w:val="nil"/>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5</w:t>
            </w:r>
          </w:p>
        </w:tc>
        <w:tc>
          <w:tcPr>
            <w:tcW w:w="1954" w:type="dxa"/>
            <w:gridSpan w:val="2"/>
            <w:tcBorders>
              <w:top w:val="single" w:sz="4" w:space="0" w:color="auto"/>
              <w:left w:val="single" w:sz="4" w:space="0" w:color="auto"/>
              <w:bottom w:val="nil"/>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6</w:t>
            </w:r>
          </w:p>
        </w:tc>
        <w:tc>
          <w:tcPr>
            <w:tcW w:w="2515" w:type="dxa"/>
            <w:tcBorders>
              <w:top w:val="single" w:sz="4" w:space="0" w:color="auto"/>
              <w:left w:val="single" w:sz="4" w:space="0" w:color="auto"/>
              <w:bottom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7</w:t>
            </w:r>
          </w:p>
        </w:tc>
      </w:tr>
      <w:tr w:rsidR="00A53DEF" w:rsidRPr="000C2C93" w:rsidTr="000C2C93">
        <w:tc>
          <w:tcPr>
            <w:tcW w:w="15384" w:type="dxa"/>
            <w:gridSpan w:val="15"/>
            <w:tcBorders>
              <w:top w:val="single" w:sz="4" w:space="0" w:color="auto"/>
              <w:bottom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1. Проверка документов и регистрация заявления</w:t>
            </w:r>
          </w:p>
        </w:tc>
      </w:tr>
      <w:tr w:rsidR="00A53DEF" w:rsidRPr="000C2C93" w:rsidTr="000C2C93">
        <w:tc>
          <w:tcPr>
            <w:tcW w:w="2227" w:type="dxa"/>
            <w:gridSpan w:val="3"/>
            <w:vMerge w:val="restart"/>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vMerge w:val="restart"/>
            <w:tcBorders>
              <w:top w:val="single" w:sz="4" w:space="0" w:color="auto"/>
              <w:left w:val="single" w:sz="4" w:space="0" w:color="auto"/>
              <w:bottom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0C2C93" w:rsidTr="000C2C93">
        <w:tc>
          <w:tcPr>
            <w:tcW w:w="2227" w:type="dxa"/>
            <w:gridSpan w:val="3"/>
            <w:vMerge/>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53" w:type="dxa"/>
            <w:gridSpan w:val="3"/>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675" w:type="dxa"/>
            <w:gridSpan w:val="3"/>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rPr>
                <w:rFonts w:ascii="Courier New" w:hAnsi="Courier New" w:cs="Courier New"/>
                <w:sz w:val="22"/>
                <w:szCs w:val="22"/>
              </w:rPr>
            </w:pPr>
            <w:r w:rsidRPr="00D00EED">
              <w:rPr>
                <w:rFonts w:ascii="Courier New" w:hAnsi="Courier New" w:cs="Courier New"/>
                <w:sz w:val="22"/>
                <w:szCs w:val="22"/>
              </w:rPr>
              <w:t>1 рабочий день</w:t>
            </w:r>
          </w:p>
        </w:tc>
        <w:tc>
          <w:tcPr>
            <w:tcW w:w="1330" w:type="dxa"/>
            <w:gridSpan w:val="2"/>
            <w:vMerge/>
            <w:tcBorders>
              <w:top w:val="nil"/>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030" w:type="dxa"/>
            <w:vMerge/>
            <w:tcBorders>
              <w:top w:val="nil"/>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1954" w:type="dxa"/>
            <w:gridSpan w:val="2"/>
            <w:vMerge/>
            <w:tcBorders>
              <w:top w:val="nil"/>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vMerge/>
            <w:tcBorders>
              <w:top w:val="nil"/>
              <w:left w:val="single" w:sz="4" w:space="0" w:color="auto"/>
              <w:bottom w:val="single" w:sz="4" w:space="0" w:color="auto"/>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r>
      <w:tr w:rsidR="00A53DEF" w:rsidRPr="000C2C93" w:rsidTr="000C2C93">
        <w:tc>
          <w:tcPr>
            <w:tcW w:w="2127" w:type="dxa"/>
            <w:vMerge w:val="restart"/>
            <w:tcBorders>
              <w:top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753" w:type="dxa"/>
            <w:gridSpan w:val="5"/>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1 рабочий день</w:t>
            </w: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r>
      <w:tr w:rsidR="00A53DEF" w:rsidRPr="000C2C93" w:rsidTr="000C2C93">
        <w:tc>
          <w:tcPr>
            <w:tcW w:w="2127" w:type="dxa"/>
            <w:vMerge/>
            <w:tcBorders>
              <w:top w:val="nil"/>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753" w:type="dxa"/>
            <w:gridSpan w:val="5"/>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0C2C93" w:rsidTr="000C2C93">
        <w:tc>
          <w:tcPr>
            <w:tcW w:w="2127" w:type="dxa"/>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753" w:type="dxa"/>
            <w:gridSpan w:val="5"/>
            <w:tcBorders>
              <w:top w:val="single" w:sz="4" w:space="0" w:color="auto"/>
              <w:left w:val="nil"/>
              <w:bottom w:val="single" w:sz="4" w:space="0" w:color="auto"/>
              <w:right w:val="nil"/>
            </w:tcBorders>
          </w:tcPr>
          <w:p w:rsidR="00A53DEF" w:rsidRPr="00D00EED" w:rsidRDefault="00A53DEF" w:rsidP="000C2C93">
            <w:pPr>
              <w:widowControl w:val="0"/>
              <w:autoSpaceDE w:val="0"/>
              <w:autoSpaceDN w:val="0"/>
              <w:adjustRightInd w:val="0"/>
              <w:jc w:val="right"/>
              <w:rPr>
                <w:rFonts w:ascii="Courier New" w:hAnsi="Courier New" w:cs="Courier New"/>
                <w:sz w:val="22"/>
                <w:szCs w:val="22"/>
              </w:rPr>
            </w:pPr>
            <w:r w:rsidRPr="00D00EED">
              <w:rPr>
                <w:rFonts w:ascii="Courier New" w:hAnsi="Courier New" w:cs="Courier New"/>
                <w:sz w:val="22"/>
                <w:szCs w:val="22"/>
              </w:rPr>
              <w:t>2.</w:t>
            </w:r>
          </w:p>
        </w:tc>
        <w:tc>
          <w:tcPr>
            <w:tcW w:w="5035" w:type="dxa"/>
            <w:gridSpan w:val="6"/>
            <w:tcBorders>
              <w:top w:val="single" w:sz="4" w:space="0" w:color="auto"/>
              <w:left w:val="nil"/>
              <w:bottom w:val="single" w:sz="4" w:space="0" w:color="auto"/>
              <w:right w:val="nil"/>
            </w:tcBorders>
            <w:vAlign w:val="center"/>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nil"/>
              <w:bottom w:val="single" w:sz="4" w:space="0" w:color="auto"/>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r>
      <w:tr w:rsidR="00A53DEF" w:rsidRPr="000C2C93" w:rsidTr="000C2C93">
        <w:tc>
          <w:tcPr>
            <w:tcW w:w="2127" w:type="dxa"/>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Пакет зарегистрированных документов,</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поступивших должностному лицу, ответственному за предоставление муниципальной услуги</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3753" w:type="dxa"/>
            <w:gridSpan w:val="5"/>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lastRenderedPageBreak/>
              <w:t>Направление межведомственных запросов в органы и организации,</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 день регистрации</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 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Отсутствие документов, необходимыхдля предоставления 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bottom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w:t>
            </w:r>
            <w:r w:rsidRPr="00D00EED">
              <w:rPr>
                <w:rFonts w:ascii="Courier New" w:hAnsi="Courier New" w:cs="Courier New"/>
                <w:sz w:val="22"/>
                <w:szCs w:val="22"/>
              </w:rPr>
              <w:lastRenderedPageBreak/>
              <w:t>использованием СМЭВ</w:t>
            </w:r>
          </w:p>
        </w:tc>
      </w:tr>
      <w:tr w:rsidR="00A53DEF" w:rsidRPr="000C2C93" w:rsidTr="000C2C93">
        <w:tc>
          <w:tcPr>
            <w:tcW w:w="2165" w:type="dxa"/>
            <w:gridSpan w:val="2"/>
            <w:tcBorders>
              <w:top w:val="single" w:sz="4" w:space="0" w:color="auto"/>
              <w:bottom w:val="single" w:sz="4" w:space="0" w:color="auto"/>
              <w:right w:val="single" w:sz="4" w:space="0" w:color="auto"/>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86" w:type="dxa"/>
            <w:gridSpan w:val="3"/>
            <w:tcBorders>
              <w:top w:val="single" w:sz="4" w:space="0" w:color="auto"/>
              <w:left w:val="single" w:sz="4" w:space="0" w:color="auto"/>
              <w:bottom w:val="single" w:sz="4" w:space="0" w:color="auto"/>
              <w:right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autoSpaceDE w:val="0"/>
              <w:autoSpaceDN w:val="0"/>
              <w:adjustRightInd w:val="0"/>
              <w:jc w:val="both"/>
              <w:rPr>
                <w:rFonts w:ascii="Courier New" w:hAnsi="Courier New" w:cs="Courier New"/>
                <w:sz w:val="22"/>
                <w:szCs w:val="22"/>
              </w:rPr>
            </w:pPr>
            <w:r w:rsidRPr="00D00EED">
              <w:rPr>
                <w:rFonts w:ascii="Courier New" w:eastAsiaTheme="minorHAnsi" w:hAnsi="Courier New" w:cs="Courier New"/>
                <w:sz w:val="22"/>
                <w:szCs w:val="22"/>
                <w:lang w:eastAsia="en-US"/>
              </w:rPr>
              <w:t xml:space="preserve">В течение двадцати дней со дня получения от органа местного самоуправления, уполномоченных на </w:t>
            </w:r>
            <w:r w:rsidRPr="00D00EED">
              <w:rPr>
                <w:rFonts w:ascii="Courier New" w:eastAsiaTheme="minorHAnsi" w:hAnsi="Courier New" w:cs="Courier New"/>
                <w:sz w:val="22"/>
                <w:szCs w:val="22"/>
                <w:lang w:eastAsia="en-US"/>
              </w:rPr>
              <w:lastRenderedPageBreak/>
              <w:t>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w:t>
            </w:r>
            <w:r w:rsidR="00D00EED">
              <w:rPr>
                <w:rFonts w:ascii="Courier New" w:eastAsiaTheme="minorHAnsi" w:hAnsi="Courier New" w:cs="Courier New"/>
                <w:sz w:val="22"/>
                <w:szCs w:val="22"/>
                <w:lang w:eastAsia="en-US"/>
              </w:rPr>
              <w:t xml:space="preserve"> </w:t>
            </w:r>
            <w:r w:rsidRPr="00D00EED">
              <w:rPr>
                <w:rFonts w:ascii="Courier New" w:eastAsiaTheme="minorHAnsi" w:hAnsi="Courier New" w:cs="Courier New"/>
                <w:sz w:val="22"/>
                <w:szCs w:val="22"/>
                <w:lang w:eastAsia="en-US"/>
              </w:rPr>
              <w:t>орган местного самоуправления уведомление о согласовании схемы либо 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Получение документов (сведений), необходимых для предоставления муниципальной услуги</w:t>
            </w:r>
          </w:p>
        </w:tc>
      </w:tr>
      <w:tr w:rsidR="00A53DEF" w:rsidRPr="000C2C93" w:rsidTr="000C2C93">
        <w:tc>
          <w:tcPr>
            <w:tcW w:w="15384" w:type="dxa"/>
            <w:gridSpan w:val="15"/>
            <w:tcBorders>
              <w:top w:val="single" w:sz="4" w:space="0" w:color="auto"/>
              <w:bottom w:val="nil"/>
            </w:tcBorders>
          </w:tcPr>
          <w:p w:rsidR="00A53DEF" w:rsidRPr="00D00EED" w:rsidRDefault="00A53DEF" w:rsidP="000C2C93">
            <w:pPr>
              <w:widowControl w:val="0"/>
              <w:autoSpaceDE w:val="0"/>
              <w:autoSpaceDN w:val="0"/>
              <w:adjustRightInd w:val="0"/>
              <w:ind w:firstLine="698"/>
              <w:jc w:val="center"/>
              <w:rPr>
                <w:rFonts w:ascii="Courier New" w:hAnsi="Courier New" w:cs="Courier New"/>
                <w:sz w:val="22"/>
                <w:szCs w:val="22"/>
              </w:rPr>
            </w:pPr>
            <w:r w:rsidRPr="00D00EED">
              <w:rPr>
                <w:rFonts w:ascii="Courier New" w:hAnsi="Courier New" w:cs="Courier New"/>
                <w:sz w:val="22"/>
                <w:szCs w:val="22"/>
              </w:rPr>
              <w:lastRenderedPageBreak/>
              <w:t>3. Рассмотрение документов и сведений</w:t>
            </w:r>
          </w:p>
        </w:tc>
      </w:tr>
      <w:tr w:rsidR="00A53DEF" w:rsidRPr="000C2C93" w:rsidTr="000C2C93">
        <w:tc>
          <w:tcPr>
            <w:tcW w:w="2242" w:type="dxa"/>
            <w:gridSpan w:val="4"/>
            <w:tcBorders>
              <w:top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1 рабочий день</w:t>
            </w: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проект результата предоставления муниципальной услуги по форме, приведенной в приложении N 2 к административному регламенту</w:t>
            </w:r>
          </w:p>
        </w:tc>
      </w:tr>
      <w:tr w:rsidR="00A53DEF" w:rsidRPr="000C2C93" w:rsidTr="000C2C93">
        <w:tc>
          <w:tcPr>
            <w:tcW w:w="15384" w:type="dxa"/>
            <w:gridSpan w:val="15"/>
            <w:tcBorders>
              <w:top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4. Принятие решения</w:t>
            </w:r>
          </w:p>
        </w:tc>
      </w:tr>
      <w:tr w:rsidR="00A53DEF" w:rsidRPr="000C2C93" w:rsidTr="000C2C93">
        <w:tc>
          <w:tcPr>
            <w:tcW w:w="2242" w:type="dxa"/>
            <w:gridSpan w:val="4"/>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5 рабочий день</w:t>
            </w:r>
          </w:p>
        </w:tc>
        <w:tc>
          <w:tcPr>
            <w:tcW w:w="1320" w:type="dxa"/>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A53DEF" w:rsidRPr="000C2C93" w:rsidTr="000C2C93">
        <w:tc>
          <w:tcPr>
            <w:tcW w:w="2242" w:type="dxa"/>
            <w:gridSpan w:val="4"/>
            <w:tcBorders>
              <w:top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38"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r w:rsidRPr="00D00EED">
              <w:rPr>
                <w:rFonts w:ascii="Courier New" w:hAnsi="Courier New" w:cs="Courier New"/>
                <w:sz w:val="22"/>
                <w:szCs w:val="22"/>
              </w:rPr>
              <w:t>1 рабочий день</w:t>
            </w: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Муниципальной услуги; Руководитель Уполномоченного органа или иное уполномоченное им</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лицо</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усиленной квалифицированной подписью руководителя Уполномоченного органа или иного уполномоченного им лица</w:t>
            </w:r>
          </w:p>
        </w:tc>
      </w:tr>
      <w:tr w:rsidR="00A53DEF" w:rsidRPr="000C2C93" w:rsidTr="000C2C93">
        <w:tc>
          <w:tcPr>
            <w:tcW w:w="15384" w:type="dxa"/>
            <w:gridSpan w:val="15"/>
            <w:tcBorders>
              <w:top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lastRenderedPageBreak/>
              <w:t>5. Выдача результата</w:t>
            </w:r>
          </w:p>
        </w:tc>
      </w:tr>
      <w:tr w:rsidR="00A53DEF" w:rsidRPr="000C2C93" w:rsidTr="000C2C93">
        <w:tc>
          <w:tcPr>
            <w:tcW w:w="2242" w:type="dxa"/>
            <w:gridSpan w:val="4"/>
            <w:vMerge w:val="restart"/>
            <w:tcBorders>
              <w:top w:val="single" w:sz="4" w:space="0" w:color="auto"/>
              <w:bottom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color w:val="000000" w:themeColor="text1"/>
                <w:sz w:val="22"/>
                <w:szCs w:val="22"/>
              </w:rPr>
              <w:t xml:space="preserve">в течение 1 рабочего дня </w:t>
            </w:r>
            <w:r w:rsidRPr="00D00EED">
              <w:rPr>
                <w:rFonts w:ascii="Courier New" w:hAnsi="Courier New" w:cs="Courier New"/>
                <w:sz w:val="22"/>
                <w:szCs w:val="22"/>
              </w:rPr>
              <w:t xml:space="preserve">после окончания процедуры принятия решения </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Внесение сведений о конечном результате предоставления муниципальной услуги</w:t>
            </w:r>
          </w:p>
        </w:tc>
      </w:tr>
      <w:tr w:rsidR="00A53DEF" w:rsidRPr="000C2C93" w:rsidTr="000C2C93">
        <w:trPr>
          <w:trHeight w:val="276"/>
        </w:trPr>
        <w:tc>
          <w:tcPr>
            <w:tcW w:w="2242" w:type="dxa"/>
            <w:gridSpan w:val="4"/>
            <w:vMerge/>
            <w:tcBorders>
              <w:top w:val="nil"/>
              <w:bottom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38" w:type="dxa"/>
            <w:gridSpan w:val="2"/>
            <w:vMerge w:val="restart"/>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Направление в многофункциональный центр результата муниципальной услуги,</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 сроки, установленные соглашением</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о взаимодействии между Уполномоченным органом и многофункциональным</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центром</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320" w:type="dxa"/>
            <w:vMerge w:val="restart"/>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 / АИС МФЦ</w:t>
            </w:r>
          </w:p>
        </w:tc>
        <w:tc>
          <w:tcPr>
            <w:tcW w:w="1954" w:type="dxa"/>
            <w:gridSpan w:val="2"/>
            <w:vMerge w:val="restart"/>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Указание заявителем в Запросе способа выдачи</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выдача результата муниципальной услуги заявителю в</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3DEF" w:rsidRPr="000C2C93" w:rsidTr="000C2C93">
        <w:trPr>
          <w:trHeight w:val="276"/>
        </w:trPr>
        <w:tc>
          <w:tcPr>
            <w:tcW w:w="2242" w:type="dxa"/>
            <w:gridSpan w:val="4"/>
            <w:vMerge w:val="restart"/>
            <w:tcBorders>
              <w:top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38" w:type="dxa"/>
            <w:gridSpan w:val="2"/>
            <w:vMerge/>
            <w:tcBorders>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675" w:type="dxa"/>
            <w:gridSpan w:val="3"/>
            <w:vMerge/>
            <w:tcBorders>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320" w:type="dxa"/>
            <w:vMerge/>
            <w:tcBorders>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2040" w:type="dxa"/>
            <w:gridSpan w:val="2"/>
            <w:vMerge/>
            <w:tcBorders>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1954" w:type="dxa"/>
            <w:gridSpan w:val="2"/>
            <w:vMerge/>
            <w:tcBorders>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2515" w:type="dxa"/>
            <w:vMerge/>
            <w:tcBorders>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r>
      <w:tr w:rsidR="00A53DEF" w:rsidRPr="000C2C93" w:rsidTr="000C2C93">
        <w:tc>
          <w:tcPr>
            <w:tcW w:w="2242" w:type="dxa"/>
            <w:gridSpan w:val="4"/>
            <w:vMerge/>
            <w:tcBorders>
              <w:top w:val="nil"/>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38"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 день регистрации результата предоставления</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lastRenderedPageBreak/>
              <w:t>муниципальной услуги</w:t>
            </w: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lastRenderedPageBreak/>
              <w:t xml:space="preserve">должностное лицо Уполномоченного органа, </w:t>
            </w:r>
            <w:r w:rsidRPr="00D00EED">
              <w:rPr>
                <w:rFonts w:ascii="Courier New" w:hAnsi="Courier New" w:cs="Courier New"/>
                <w:sz w:val="22"/>
                <w:szCs w:val="22"/>
              </w:rPr>
              <w:lastRenderedPageBreak/>
              <w:t>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lastRenderedPageBreak/>
              <w:t>ГИС</w:t>
            </w: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 xml:space="preserve">Результат муниципальной услуги, направленный заявителю на </w:t>
            </w:r>
            <w:r w:rsidRPr="00D00EED">
              <w:rPr>
                <w:rFonts w:ascii="Courier New" w:hAnsi="Courier New" w:cs="Courier New"/>
                <w:sz w:val="22"/>
                <w:szCs w:val="22"/>
              </w:rPr>
              <w:lastRenderedPageBreak/>
              <w:t>личный кабинет на ЕНГУ</w:t>
            </w:r>
          </w:p>
        </w:tc>
      </w:tr>
      <w:tr w:rsidR="00A53DEF" w:rsidRPr="000C2C93" w:rsidTr="000C2C93">
        <w:tc>
          <w:tcPr>
            <w:tcW w:w="2242" w:type="dxa"/>
            <w:gridSpan w:val="4"/>
            <w:tcBorders>
              <w:top w:val="nil"/>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38"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Выдача (направление) заявителю результата предоставления муниципальной услуги лично ,</w:t>
            </w: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color w:val="000000" w:themeColor="text1"/>
                <w:sz w:val="22"/>
                <w:szCs w:val="22"/>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Уполномоченный орган</w:t>
            </w: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 xml:space="preserve">Результат муниципальной услуги, выданный (направленный) заявителю лично либо почтой </w:t>
            </w:r>
          </w:p>
        </w:tc>
      </w:tr>
      <w:tr w:rsidR="00A53DEF" w:rsidRPr="000C2C93" w:rsidTr="000C2C93">
        <w:tc>
          <w:tcPr>
            <w:tcW w:w="2242" w:type="dxa"/>
            <w:gridSpan w:val="4"/>
            <w:tcBorders>
              <w:top w:val="nil"/>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3638"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675" w:type="dxa"/>
            <w:gridSpan w:val="3"/>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320" w:type="dxa"/>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2040"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c>
          <w:tcPr>
            <w:tcW w:w="1954" w:type="dxa"/>
            <w:gridSpan w:val="2"/>
            <w:tcBorders>
              <w:top w:val="single" w:sz="4" w:space="0" w:color="auto"/>
              <w:left w:val="single" w:sz="4" w:space="0" w:color="auto"/>
              <w:bottom w:val="nil"/>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p>
        </w:tc>
      </w:tr>
      <w:tr w:rsidR="00A53DEF" w:rsidRPr="000C2C93" w:rsidTr="000C2C93">
        <w:tc>
          <w:tcPr>
            <w:tcW w:w="15384" w:type="dxa"/>
            <w:gridSpan w:val="15"/>
            <w:tcBorders>
              <w:top w:val="single" w:sz="4" w:space="0" w:color="auto"/>
              <w:bottom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6. Внесение результата муниципальной услуги в реестр решений</w:t>
            </w:r>
          </w:p>
        </w:tc>
      </w:tr>
      <w:tr w:rsidR="00A53DEF" w:rsidRPr="000C2C93" w:rsidTr="000C2C93">
        <w:trPr>
          <w:trHeight w:val="3312"/>
        </w:trPr>
        <w:tc>
          <w:tcPr>
            <w:tcW w:w="2242" w:type="dxa"/>
            <w:gridSpan w:val="4"/>
            <w:tcBorders>
              <w:top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Формирование и регистрация результата муниципальной</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Внесение сведений о результате предоставления муниципальной услуги, указанном в пункте 2.5.</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1 рабочий день</w:t>
            </w:r>
          </w:p>
        </w:tc>
        <w:tc>
          <w:tcPr>
            <w:tcW w:w="1320" w:type="dxa"/>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должностное лицо Уполномоченного органа,</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ГИС</w:t>
            </w:r>
          </w:p>
        </w:tc>
        <w:tc>
          <w:tcPr>
            <w:tcW w:w="1954" w:type="dxa"/>
            <w:gridSpan w:val="2"/>
            <w:tcBorders>
              <w:top w:val="single" w:sz="4" w:space="0" w:color="auto"/>
              <w:left w:val="single" w:sz="4" w:space="0" w:color="auto"/>
              <w:right w:val="nil"/>
            </w:tcBorders>
          </w:tcPr>
          <w:p w:rsidR="00A53DEF" w:rsidRPr="00D00EED" w:rsidRDefault="00A53DEF" w:rsidP="000C2C93">
            <w:pPr>
              <w:widowControl w:val="0"/>
              <w:autoSpaceDE w:val="0"/>
              <w:autoSpaceDN w:val="0"/>
              <w:adjustRightInd w:val="0"/>
              <w:jc w:val="both"/>
              <w:rPr>
                <w:rFonts w:ascii="Courier New" w:hAnsi="Courier New" w:cs="Courier New"/>
                <w:sz w:val="22"/>
                <w:szCs w:val="22"/>
              </w:rPr>
            </w:pPr>
          </w:p>
        </w:tc>
        <w:tc>
          <w:tcPr>
            <w:tcW w:w="2515" w:type="dxa"/>
            <w:tcBorders>
              <w:top w:val="single" w:sz="4" w:space="0" w:color="auto"/>
              <w:left w:val="single" w:sz="4" w:space="0" w:color="auto"/>
            </w:tcBorders>
          </w:tcPr>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Результат предоставления муниципальной услуги, указанный в</w:t>
            </w:r>
          </w:p>
          <w:p w:rsidR="00A53DEF" w:rsidRPr="00D00EED" w:rsidRDefault="00A53DEF" w:rsidP="000C2C93">
            <w:pPr>
              <w:widowControl w:val="0"/>
              <w:autoSpaceDE w:val="0"/>
              <w:autoSpaceDN w:val="0"/>
              <w:adjustRightInd w:val="0"/>
              <w:jc w:val="center"/>
              <w:rPr>
                <w:rFonts w:ascii="Courier New" w:hAnsi="Courier New" w:cs="Courier New"/>
                <w:sz w:val="22"/>
                <w:szCs w:val="22"/>
              </w:rPr>
            </w:pPr>
            <w:r w:rsidRPr="00D00EED">
              <w:rPr>
                <w:rFonts w:ascii="Courier New" w:hAnsi="Courier New" w:cs="Courier New"/>
                <w:sz w:val="22"/>
                <w:szCs w:val="22"/>
              </w:rPr>
              <w:t>пункте 2.5. административного регламента внесен в реестр</w:t>
            </w:r>
          </w:p>
        </w:tc>
      </w:tr>
    </w:tbl>
    <w:p w:rsidR="006173B2" w:rsidRPr="000C2C93" w:rsidRDefault="006173B2" w:rsidP="00D66F48">
      <w:pPr>
        <w:widowControl w:val="0"/>
        <w:autoSpaceDE w:val="0"/>
        <w:autoSpaceDN w:val="0"/>
        <w:adjustRightInd w:val="0"/>
        <w:ind w:firstLine="720"/>
        <w:jc w:val="both"/>
        <w:rPr>
          <w:rFonts w:ascii="Arial" w:hAnsi="Arial" w:cs="Arial"/>
        </w:rPr>
      </w:pPr>
    </w:p>
    <w:p w:rsidR="006173B2" w:rsidRPr="000C2C93" w:rsidRDefault="006173B2" w:rsidP="00D66F48">
      <w:pPr>
        <w:widowControl w:val="0"/>
        <w:autoSpaceDE w:val="0"/>
        <w:autoSpaceDN w:val="0"/>
        <w:adjustRightInd w:val="0"/>
        <w:ind w:firstLine="720"/>
        <w:jc w:val="both"/>
        <w:rPr>
          <w:rFonts w:ascii="Arial" w:hAnsi="Arial" w:cs="Arial"/>
        </w:rPr>
        <w:sectPr w:rsidR="006173B2" w:rsidRPr="000C2C93" w:rsidSect="006173B2">
          <w:pgSz w:w="16838" w:h="11906" w:orient="landscape"/>
          <w:pgMar w:top="850" w:right="1134" w:bottom="1701" w:left="1134" w:header="708" w:footer="708" w:gutter="0"/>
          <w:cols w:space="708"/>
          <w:docGrid w:linePitch="360"/>
        </w:sectPr>
      </w:pPr>
    </w:p>
    <w:p w:rsidR="006173B2" w:rsidRPr="000C2C93" w:rsidRDefault="006173B2" w:rsidP="00D66F48">
      <w:pPr>
        <w:widowControl w:val="0"/>
        <w:autoSpaceDE w:val="0"/>
        <w:autoSpaceDN w:val="0"/>
        <w:adjustRightInd w:val="0"/>
        <w:ind w:firstLine="720"/>
        <w:jc w:val="both"/>
        <w:rPr>
          <w:rFonts w:ascii="Arial" w:hAnsi="Arial" w:cs="Arial"/>
        </w:rPr>
      </w:pPr>
    </w:p>
    <w:p w:rsidR="00D66F48" w:rsidRPr="00D00EED" w:rsidRDefault="006173B2" w:rsidP="00D66F48">
      <w:pPr>
        <w:widowControl w:val="0"/>
        <w:autoSpaceDE w:val="0"/>
        <w:autoSpaceDN w:val="0"/>
        <w:adjustRightInd w:val="0"/>
        <w:ind w:firstLine="698"/>
        <w:jc w:val="right"/>
        <w:rPr>
          <w:rFonts w:ascii="Courier New" w:hAnsi="Courier New" w:cs="Courier New"/>
          <w:sz w:val="22"/>
          <w:szCs w:val="22"/>
        </w:rPr>
      </w:pPr>
      <w:r w:rsidRPr="00D00EED">
        <w:rPr>
          <w:rFonts w:ascii="Courier New" w:hAnsi="Courier New" w:cs="Courier New"/>
          <w:sz w:val="22"/>
          <w:szCs w:val="22"/>
        </w:rPr>
        <w:t>Приложение №</w:t>
      </w:r>
      <w:r w:rsidR="00D66F48" w:rsidRPr="00D00EED">
        <w:rPr>
          <w:rFonts w:ascii="Courier New" w:hAnsi="Courier New" w:cs="Courier New"/>
          <w:sz w:val="22"/>
          <w:szCs w:val="22"/>
        </w:rPr>
        <w:t>7</w:t>
      </w:r>
    </w:p>
    <w:p w:rsidR="00D66F48" w:rsidRPr="00D00EED" w:rsidRDefault="00D00EED" w:rsidP="00BA6F24">
      <w:pPr>
        <w:widowControl w:val="0"/>
        <w:autoSpaceDE w:val="0"/>
        <w:autoSpaceDN w:val="0"/>
        <w:adjustRightInd w:val="0"/>
        <w:ind w:left="4473"/>
        <w:jc w:val="right"/>
        <w:rPr>
          <w:rFonts w:ascii="Courier New" w:hAnsi="Courier New" w:cs="Courier New"/>
          <w:sz w:val="22"/>
          <w:szCs w:val="22"/>
        </w:rPr>
      </w:pPr>
      <w:r w:rsidRPr="00D00EED">
        <w:rPr>
          <w:rFonts w:ascii="Courier New" w:hAnsi="Courier New" w:cs="Courier New"/>
          <w:sz w:val="22"/>
          <w:szCs w:val="22"/>
        </w:rPr>
        <w:t>к административному регламенту</w:t>
      </w:r>
    </w:p>
    <w:p w:rsidR="00D66F48" w:rsidRPr="000C2C93" w:rsidRDefault="00D66F48" w:rsidP="00D66F48">
      <w:pPr>
        <w:widowControl w:val="0"/>
        <w:autoSpaceDE w:val="0"/>
        <w:autoSpaceDN w:val="0"/>
        <w:adjustRightInd w:val="0"/>
        <w:ind w:firstLine="720"/>
        <w:jc w:val="both"/>
        <w:rPr>
          <w:rFonts w:ascii="Arial" w:hAnsi="Arial" w:cs="Arial"/>
        </w:rPr>
      </w:pPr>
    </w:p>
    <w:p w:rsidR="00D66F48" w:rsidRPr="000C2C93" w:rsidRDefault="00D66F48" w:rsidP="00D66F48">
      <w:pPr>
        <w:widowControl w:val="0"/>
        <w:autoSpaceDE w:val="0"/>
        <w:autoSpaceDN w:val="0"/>
        <w:adjustRightInd w:val="0"/>
        <w:ind w:firstLine="698"/>
        <w:jc w:val="right"/>
        <w:rPr>
          <w:rFonts w:ascii="Arial" w:hAnsi="Arial" w:cs="Arial"/>
        </w:rPr>
      </w:pPr>
      <w:r w:rsidRPr="000C2C93">
        <w:rPr>
          <w:rFonts w:ascii="Arial" w:hAnsi="Arial" w:cs="Arial"/>
        </w:rPr>
        <w:t>кому:</w:t>
      </w:r>
    </w:p>
    <w:p w:rsidR="00D66F48" w:rsidRPr="000C2C93" w:rsidRDefault="00D66F48" w:rsidP="00BA6F24">
      <w:pPr>
        <w:widowControl w:val="0"/>
        <w:autoSpaceDE w:val="0"/>
        <w:autoSpaceDN w:val="0"/>
        <w:adjustRightInd w:val="0"/>
        <w:jc w:val="center"/>
        <w:rPr>
          <w:rFonts w:ascii="Arial" w:hAnsi="Arial" w:cs="Arial"/>
        </w:rPr>
      </w:pPr>
      <w:r w:rsidRPr="000C2C93">
        <w:rPr>
          <w:rFonts w:ascii="Arial" w:hAnsi="Arial" w:cs="Arial"/>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0C2C93" w:rsidRDefault="00D66F48" w:rsidP="00D66F48">
      <w:pPr>
        <w:widowControl w:val="0"/>
        <w:autoSpaceDE w:val="0"/>
        <w:autoSpaceDN w:val="0"/>
        <w:adjustRightInd w:val="0"/>
        <w:ind w:firstLine="720"/>
        <w:jc w:val="both"/>
        <w:rPr>
          <w:rFonts w:ascii="Arial" w:hAnsi="Arial" w:cs="Arial"/>
        </w:rPr>
      </w:pPr>
    </w:p>
    <w:p w:rsidR="00D66F48" w:rsidRPr="000C2C93" w:rsidRDefault="00D66F48" w:rsidP="00D66F4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РЕШЕНИЕ</w:t>
      </w:r>
    </w:p>
    <w:p w:rsidR="00D66F48" w:rsidRPr="000C2C93" w:rsidRDefault="00D66F48" w:rsidP="00D66F48">
      <w:pPr>
        <w:widowControl w:val="0"/>
        <w:autoSpaceDE w:val="0"/>
        <w:autoSpaceDN w:val="0"/>
        <w:adjustRightInd w:val="0"/>
        <w:spacing w:before="108" w:after="108"/>
        <w:jc w:val="center"/>
        <w:outlineLvl w:val="2"/>
        <w:rPr>
          <w:rFonts w:ascii="Arial" w:hAnsi="Arial" w:cs="Arial"/>
          <w:b/>
          <w:bCs/>
          <w:color w:val="26282F"/>
        </w:rPr>
      </w:pPr>
      <w:r w:rsidRPr="000C2C93">
        <w:rPr>
          <w:rFonts w:ascii="Arial" w:hAnsi="Arial" w:cs="Arial"/>
          <w:b/>
          <w:bCs/>
          <w:color w:val="26282F"/>
        </w:rPr>
        <w:t>об отказе в приеме документов, необходимых для предоставления услуги</w:t>
      </w:r>
    </w:p>
    <w:p w:rsidR="00D66F48" w:rsidRPr="000C2C93" w:rsidRDefault="00D66F48" w:rsidP="00D66F48">
      <w:pPr>
        <w:widowControl w:val="0"/>
        <w:autoSpaceDE w:val="0"/>
        <w:autoSpaceDN w:val="0"/>
        <w:adjustRightInd w:val="0"/>
        <w:ind w:firstLine="720"/>
        <w:jc w:val="both"/>
        <w:rPr>
          <w:rFonts w:ascii="Arial" w:hAnsi="Arial" w:cs="Arial"/>
        </w:rPr>
      </w:pPr>
    </w:p>
    <w:p w:rsidR="00D66F48" w:rsidRPr="000C2C93" w:rsidRDefault="00D66F48" w:rsidP="00D66F48">
      <w:pPr>
        <w:widowControl w:val="0"/>
        <w:autoSpaceDE w:val="0"/>
        <w:autoSpaceDN w:val="0"/>
        <w:adjustRightInd w:val="0"/>
        <w:ind w:firstLine="720"/>
        <w:jc w:val="both"/>
        <w:rPr>
          <w:rFonts w:ascii="Arial" w:hAnsi="Arial" w:cs="Arial"/>
        </w:rPr>
      </w:pPr>
      <w:r w:rsidRPr="000C2C93">
        <w:rPr>
          <w:rFonts w:ascii="Arial" w:hAnsi="Arial" w:cs="Arial"/>
        </w:rPr>
        <w:t xml:space="preserve">В приеме документов, необходимых для предоставления услуги: </w:t>
      </w:r>
      <w:r w:rsidR="00BA6F24" w:rsidRPr="000C2C93">
        <w:rPr>
          <w:rFonts w:ascii="Arial" w:hAnsi="Arial" w:cs="Arial"/>
        </w:rPr>
        <w:t>«</w:t>
      </w:r>
      <w:r w:rsidRPr="000C2C93">
        <w:rPr>
          <w:rFonts w:ascii="Arial" w:hAnsi="Arial" w:cs="Arial"/>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sidRPr="000C2C93">
        <w:rPr>
          <w:rFonts w:ascii="Arial" w:hAnsi="Arial" w:cs="Arial"/>
        </w:rPr>
        <w:t>»</w:t>
      </w:r>
      <w:r w:rsidRPr="000C2C93">
        <w:rPr>
          <w:rFonts w:ascii="Arial" w:hAnsi="Arial" w:cs="Arial"/>
        </w:rPr>
        <w:t>, Вам отказано по следующим основаниям (выбрать нужное):</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1.</w:t>
      </w:r>
      <w:r w:rsidR="00D66F48" w:rsidRPr="000C2C93">
        <w:rPr>
          <w:rFonts w:ascii="Arial" w:hAnsi="Arial" w:cs="Arial"/>
        </w:rPr>
        <w:t>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2.</w:t>
      </w:r>
      <w:r w:rsidR="00D66F48" w:rsidRPr="000C2C93">
        <w:rPr>
          <w:rFonts w:ascii="Arial" w:hAnsi="Arial" w:cs="Arial"/>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3.</w:t>
      </w:r>
      <w:r w:rsidR="00D66F48" w:rsidRPr="000C2C93">
        <w:rPr>
          <w:rFonts w:ascii="Arial" w:hAnsi="Arial" w:cs="Arial"/>
        </w:rPr>
        <w:t>К заявлению не приложены документы, предусмотренные пунктом 3 статьи 39.29 Земельного кодекса Российской Федерации;</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4.</w:t>
      </w:r>
      <w:r w:rsidR="00D66F48" w:rsidRPr="000C2C93">
        <w:rPr>
          <w:rFonts w:ascii="Arial" w:hAnsi="Arial"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5.</w:t>
      </w:r>
      <w:r w:rsidR="00D66F48" w:rsidRPr="000C2C93">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6.</w:t>
      </w:r>
      <w:r w:rsidR="00D66F48" w:rsidRPr="000C2C93">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7.</w:t>
      </w:r>
      <w:r w:rsidR="00D66F48" w:rsidRPr="000C2C93">
        <w:rPr>
          <w:rFonts w:ascii="Arial" w:hAnsi="Arial" w:cs="Arial"/>
        </w:rPr>
        <w:t>Заявление и документы, необходимые для предоставления услуги, поданы в электронной форме с нарушением установленных требований;</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8.</w:t>
      </w:r>
      <w:r w:rsidR="00D66F48" w:rsidRPr="000C2C93">
        <w:rPr>
          <w:rFonts w:ascii="Arial" w:hAnsi="Arial" w:cs="Arial"/>
        </w:rPr>
        <w:t xml:space="preserve">Выявлено несоблюдение установленных статьей 11 Федерального закона от 6 апреля 2011 г. </w:t>
      </w:r>
      <w:r w:rsidR="00BA6F24" w:rsidRPr="000C2C93">
        <w:rPr>
          <w:rFonts w:ascii="Arial" w:hAnsi="Arial" w:cs="Arial"/>
        </w:rPr>
        <w:t>№</w:t>
      </w:r>
      <w:r w:rsidR="00D66F48" w:rsidRPr="000C2C93">
        <w:rPr>
          <w:rFonts w:ascii="Arial" w:hAnsi="Arial" w:cs="Arial"/>
        </w:rPr>
        <w:t xml:space="preserve"> 63-ФЗ </w:t>
      </w:r>
      <w:r w:rsidR="00BA6F24" w:rsidRPr="000C2C93">
        <w:rPr>
          <w:rFonts w:ascii="Arial" w:hAnsi="Arial" w:cs="Arial"/>
        </w:rPr>
        <w:t>«</w:t>
      </w:r>
      <w:r w:rsidR="00D66F48" w:rsidRPr="000C2C93">
        <w:rPr>
          <w:rFonts w:ascii="Arial" w:hAnsi="Arial" w:cs="Arial"/>
        </w:rPr>
        <w:t>Об электронной подписи</w:t>
      </w:r>
      <w:r w:rsidR="00BA6F24" w:rsidRPr="000C2C93">
        <w:rPr>
          <w:rFonts w:ascii="Arial" w:hAnsi="Arial" w:cs="Arial"/>
        </w:rPr>
        <w:t>»</w:t>
      </w:r>
      <w:r w:rsidR="00D66F48" w:rsidRPr="000C2C93">
        <w:rPr>
          <w:rFonts w:ascii="Arial" w:hAnsi="Arial" w:cs="Arial"/>
        </w:rPr>
        <w:t xml:space="preserve"> условий признания действительности, усиленной квалифицированной электронной подписи;</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9.</w:t>
      </w:r>
      <w:r w:rsidR="00D66F48" w:rsidRPr="000C2C93">
        <w:rPr>
          <w:rFonts w:ascii="Arial" w:hAnsi="Arial" w:cs="Arial"/>
        </w:rPr>
        <w:t>Наличие противоречивых сведений в заявлении и приложенных к нему документах;</w:t>
      </w:r>
    </w:p>
    <w:p w:rsidR="00D66F48" w:rsidRPr="000C2C93" w:rsidRDefault="00D00EED" w:rsidP="00D66F48">
      <w:pPr>
        <w:widowControl w:val="0"/>
        <w:autoSpaceDE w:val="0"/>
        <w:autoSpaceDN w:val="0"/>
        <w:adjustRightInd w:val="0"/>
        <w:ind w:firstLine="720"/>
        <w:jc w:val="both"/>
        <w:rPr>
          <w:rFonts w:ascii="Arial" w:hAnsi="Arial" w:cs="Arial"/>
        </w:rPr>
      </w:pPr>
      <w:r>
        <w:rPr>
          <w:rFonts w:ascii="Arial" w:hAnsi="Arial" w:cs="Arial"/>
        </w:rPr>
        <w:t>10.</w:t>
      </w:r>
      <w:r w:rsidR="00D66F48" w:rsidRPr="000C2C93">
        <w:rPr>
          <w:rFonts w:ascii="Arial" w:hAnsi="Arial" w:cs="Arial"/>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0C2C93" w:rsidRDefault="00D66F48" w:rsidP="00D66F48">
      <w:pPr>
        <w:widowControl w:val="0"/>
        <w:autoSpaceDE w:val="0"/>
        <w:autoSpaceDN w:val="0"/>
        <w:adjustRightInd w:val="0"/>
        <w:ind w:firstLine="720"/>
        <w:jc w:val="both"/>
        <w:rPr>
          <w:rFonts w:ascii="Arial" w:hAnsi="Arial" w:cs="Arial"/>
        </w:rPr>
      </w:pPr>
      <w:r w:rsidRPr="000C2C93">
        <w:rPr>
          <w:rFonts w:ascii="Arial" w:hAnsi="Arial" w:cs="Arial"/>
        </w:rPr>
        <w:t xml:space="preserve">Дополнительная информация: </w:t>
      </w:r>
    </w:p>
    <w:p w:rsidR="00D66F48" w:rsidRPr="000C2C93" w:rsidRDefault="00D66F48" w:rsidP="00D66F48">
      <w:pPr>
        <w:widowControl w:val="0"/>
        <w:autoSpaceDE w:val="0"/>
        <w:autoSpaceDN w:val="0"/>
        <w:adjustRightInd w:val="0"/>
        <w:jc w:val="both"/>
        <w:rPr>
          <w:rFonts w:ascii="Arial" w:hAnsi="Arial" w:cs="Arial"/>
        </w:rPr>
      </w:pPr>
      <w:r w:rsidRPr="000C2C93">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0C2C93" w:rsidRDefault="00D66F48" w:rsidP="00D66F48">
      <w:pPr>
        <w:widowControl w:val="0"/>
        <w:autoSpaceDE w:val="0"/>
        <w:autoSpaceDN w:val="0"/>
        <w:adjustRightInd w:val="0"/>
        <w:ind w:firstLine="720"/>
        <w:jc w:val="both"/>
        <w:rPr>
          <w:rFonts w:ascii="Arial" w:hAnsi="Arial" w:cs="Arial"/>
        </w:rPr>
      </w:pPr>
      <w:r w:rsidRPr="000C2C93">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Default="00D66F48" w:rsidP="00D66F48">
      <w:pPr>
        <w:widowControl w:val="0"/>
        <w:autoSpaceDE w:val="0"/>
        <w:autoSpaceDN w:val="0"/>
        <w:adjustRightInd w:val="0"/>
        <w:ind w:firstLine="720"/>
        <w:jc w:val="both"/>
        <w:rPr>
          <w:rFonts w:ascii="Arial" w:hAnsi="Arial" w:cs="Arial"/>
        </w:rPr>
      </w:pPr>
    </w:p>
    <w:p w:rsidR="00D00EED" w:rsidRPr="000C2C93" w:rsidRDefault="00D00EED" w:rsidP="00D66F48">
      <w:pPr>
        <w:widowControl w:val="0"/>
        <w:autoSpaceDE w:val="0"/>
        <w:autoSpaceDN w:val="0"/>
        <w:adjustRightInd w:val="0"/>
        <w:ind w:firstLine="720"/>
        <w:jc w:val="both"/>
        <w:rPr>
          <w:rFonts w:ascii="Arial" w:hAnsi="Arial" w:cs="Arial"/>
        </w:rPr>
      </w:pPr>
    </w:p>
    <w:p w:rsidR="00D66F48" w:rsidRPr="000C2C93" w:rsidRDefault="00D66F48" w:rsidP="00D66F48">
      <w:pPr>
        <w:widowControl w:val="0"/>
        <w:autoSpaceDE w:val="0"/>
        <w:autoSpaceDN w:val="0"/>
        <w:adjustRightInd w:val="0"/>
        <w:ind w:left="698" w:hanging="698"/>
        <w:jc w:val="both"/>
        <w:rPr>
          <w:rFonts w:ascii="Arial" w:hAnsi="Arial" w:cs="Arial"/>
        </w:rPr>
      </w:pPr>
      <w:r w:rsidRPr="000C2C93">
        <w:rPr>
          <w:rFonts w:ascii="Arial" w:hAnsi="Arial" w:cs="Arial"/>
        </w:rPr>
        <w:lastRenderedPageBreak/>
        <w:t>(должность) (подпись) (фамилия, имя, отчество)</w:t>
      </w:r>
    </w:p>
    <w:p w:rsidR="00D66F48" w:rsidRPr="000C2C93" w:rsidRDefault="00D66F48" w:rsidP="006173B2">
      <w:pPr>
        <w:widowControl w:val="0"/>
        <w:autoSpaceDE w:val="0"/>
        <w:autoSpaceDN w:val="0"/>
        <w:adjustRightInd w:val="0"/>
        <w:rPr>
          <w:rFonts w:ascii="Arial" w:hAnsi="Arial" w:cs="Arial"/>
        </w:rPr>
      </w:pPr>
      <w:r w:rsidRPr="000C2C93">
        <w:rPr>
          <w:rFonts w:ascii="Arial" w:hAnsi="Arial" w:cs="Arial"/>
        </w:rPr>
        <w:t>Дата</w:t>
      </w:r>
    </w:p>
    <w:p w:rsidR="003E3A25" w:rsidRPr="000C2C93" w:rsidRDefault="003E3A25" w:rsidP="00D00EED">
      <w:pPr>
        <w:widowControl w:val="0"/>
        <w:autoSpaceDE w:val="0"/>
        <w:autoSpaceDN w:val="0"/>
        <w:adjustRightInd w:val="0"/>
        <w:jc w:val="right"/>
        <w:rPr>
          <w:rFonts w:ascii="Arial" w:hAnsi="Arial" w:cs="Arial"/>
        </w:rPr>
      </w:pPr>
    </w:p>
    <w:p w:rsidR="003E3A25" w:rsidRPr="00D00EED" w:rsidRDefault="003E3A25" w:rsidP="003E3A25">
      <w:pPr>
        <w:widowControl w:val="0"/>
        <w:autoSpaceDE w:val="0"/>
        <w:autoSpaceDN w:val="0"/>
        <w:adjustRightInd w:val="0"/>
        <w:ind w:firstLine="698"/>
        <w:jc w:val="right"/>
        <w:rPr>
          <w:rFonts w:ascii="Courier New" w:hAnsi="Courier New" w:cs="Courier New"/>
          <w:color w:val="000000" w:themeColor="text1"/>
          <w:sz w:val="22"/>
          <w:szCs w:val="22"/>
        </w:rPr>
      </w:pPr>
      <w:r w:rsidRPr="00D00EED">
        <w:rPr>
          <w:rFonts w:ascii="Courier New" w:hAnsi="Courier New" w:cs="Courier New"/>
          <w:color w:val="000000" w:themeColor="text1"/>
          <w:sz w:val="22"/>
          <w:szCs w:val="22"/>
        </w:rPr>
        <w:t>Приложение № 8</w:t>
      </w:r>
    </w:p>
    <w:p w:rsidR="003E3A25" w:rsidRPr="00D00EED" w:rsidRDefault="003E3A25" w:rsidP="003E3A25">
      <w:pPr>
        <w:widowControl w:val="0"/>
        <w:autoSpaceDE w:val="0"/>
        <w:autoSpaceDN w:val="0"/>
        <w:adjustRightInd w:val="0"/>
        <w:ind w:firstLine="698"/>
        <w:jc w:val="right"/>
        <w:rPr>
          <w:rFonts w:ascii="Courier New" w:hAnsi="Courier New" w:cs="Courier New"/>
          <w:color w:val="000000" w:themeColor="text1"/>
          <w:sz w:val="22"/>
          <w:szCs w:val="22"/>
        </w:rPr>
      </w:pPr>
      <w:r w:rsidRPr="00D00EED">
        <w:rPr>
          <w:rFonts w:ascii="Courier New" w:hAnsi="Courier New" w:cs="Courier New"/>
          <w:color w:val="000000" w:themeColor="text1"/>
          <w:sz w:val="22"/>
          <w:szCs w:val="22"/>
        </w:rPr>
        <w:t>к Административному регламенту</w:t>
      </w:r>
    </w:p>
    <w:p w:rsidR="003E3A25" w:rsidRPr="000C2C93" w:rsidRDefault="003E3A25" w:rsidP="00D00EED">
      <w:pPr>
        <w:pStyle w:val="ConsPlusTitle"/>
        <w:jc w:val="right"/>
        <w:rPr>
          <w:rFonts w:ascii="Arial" w:hAnsi="Arial" w:cs="Arial"/>
          <w:color w:val="000000" w:themeColor="text1"/>
          <w:sz w:val="24"/>
          <w:szCs w:val="24"/>
        </w:rPr>
      </w:pPr>
    </w:p>
    <w:p w:rsidR="003E3A25" w:rsidRPr="000C2C93" w:rsidRDefault="003E3A25" w:rsidP="003E3A25">
      <w:pPr>
        <w:pStyle w:val="af2"/>
        <w:spacing w:after="0"/>
        <w:ind w:firstLine="680"/>
        <w:jc w:val="center"/>
        <w:rPr>
          <w:rFonts w:ascii="Arial" w:hAnsi="Arial" w:cs="Arial"/>
          <w:b/>
          <w:color w:val="000000" w:themeColor="text1"/>
        </w:rPr>
      </w:pPr>
      <w:r w:rsidRPr="000C2C93">
        <w:rPr>
          <w:rFonts w:ascii="Arial" w:hAnsi="Arial" w:cs="Arial"/>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0C2C93" w:rsidRDefault="003E3A25" w:rsidP="003E3A25">
      <w:pPr>
        <w:widowControl w:val="0"/>
        <w:autoSpaceDE w:val="0"/>
        <w:autoSpaceDN w:val="0"/>
        <w:adjustRightInd w:val="0"/>
        <w:jc w:val="center"/>
        <w:rPr>
          <w:rFonts w:ascii="Arial" w:hAnsi="Arial" w:cs="Arial"/>
          <w:color w:val="000000" w:themeColor="text1"/>
        </w:rPr>
      </w:pP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кому</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(наименование уполномоченного органа)</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от кого:</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(полное наименование, ИНН, ОГРН юридического лица, ИП)</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(контактный телефон, электронная почта, почтовый адрес)</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(фамилия, имя, отчество (последнее - при наличии),</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данные документа, удостоверяющего личность,</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контактный телефон, адрес электронной почты,</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адрес регистрации, адрес фактического</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проживания уполномоченного лица)</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(данные представителя заявителя)</w:t>
      </w:r>
    </w:p>
    <w:p w:rsidR="003E3A25" w:rsidRPr="000C2C93" w:rsidRDefault="003E3A25" w:rsidP="003E3A25">
      <w:pPr>
        <w:pStyle w:val="af2"/>
        <w:spacing w:after="0"/>
        <w:rPr>
          <w:rFonts w:ascii="Arial" w:hAnsi="Arial" w:cs="Arial"/>
          <w:color w:val="000000" w:themeColor="text1"/>
        </w:rPr>
      </w:pPr>
    </w:p>
    <w:p w:rsidR="003E3A25" w:rsidRPr="000C2C93" w:rsidRDefault="003E3A25" w:rsidP="003E3A25">
      <w:pPr>
        <w:pStyle w:val="af2"/>
        <w:spacing w:before="0" w:beforeAutospacing="0" w:after="0"/>
        <w:ind w:firstLine="567"/>
        <w:jc w:val="center"/>
        <w:rPr>
          <w:rFonts w:ascii="Arial" w:hAnsi="Arial" w:cs="Arial"/>
          <w:color w:val="000000" w:themeColor="text1"/>
        </w:rPr>
      </w:pPr>
      <w:r w:rsidRPr="000C2C93">
        <w:rPr>
          <w:rFonts w:ascii="Arial" w:hAnsi="Arial" w:cs="Arial"/>
          <w:color w:val="000000" w:themeColor="text1"/>
        </w:rPr>
        <w:t>ЗАЯВЛЕНИЕ</w:t>
      </w:r>
    </w:p>
    <w:p w:rsidR="003E3A25" w:rsidRPr="000C2C93" w:rsidRDefault="003E3A25" w:rsidP="003E3A25">
      <w:pPr>
        <w:pStyle w:val="af2"/>
        <w:spacing w:before="0" w:beforeAutospacing="0" w:after="0"/>
        <w:ind w:firstLine="567"/>
        <w:jc w:val="center"/>
        <w:rPr>
          <w:rFonts w:ascii="Arial" w:hAnsi="Arial" w:cs="Arial"/>
          <w:color w:val="000000" w:themeColor="text1"/>
        </w:rPr>
      </w:pPr>
      <w:r w:rsidRPr="000C2C93">
        <w:rPr>
          <w:rFonts w:ascii="Arial" w:hAnsi="Arial" w:cs="Arial"/>
          <w:color w:val="000000" w:themeColor="text1"/>
        </w:rPr>
        <w:t xml:space="preserve"> о выдаче дубликата документа</w:t>
      </w:r>
    </w:p>
    <w:p w:rsidR="003E3A25" w:rsidRPr="000C2C93" w:rsidRDefault="003E3A25" w:rsidP="003E3A25">
      <w:pPr>
        <w:pStyle w:val="af2"/>
        <w:spacing w:before="0" w:beforeAutospacing="0" w:after="0"/>
        <w:rPr>
          <w:rFonts w:ascii="Arial" w:hAnsi="Arial" w:cs="Arial"/>
          <w:color w:val="000000" w:themeColor="text1"/>
        </w:rPr>
      </w:pPr>
    </w:p>
    <w:p w:rsidR="003E3A25" w:rsidRPr="000C2C93" w:rsidRDefault="003E3A25" w:rsidP="003E3A25">
      <w:pPr>
        <w:pStyle w:val="af2"/>
        <w:spacing w:before="0" w:beforeAutospacing="0" w:after="0"/>
        <w:jc w:val="center"/>
        <w:rPr>
          <w:rFonts w:ascii="Arial" w:hAnsi="Arial" w:cs="Arial"/>
          <w:color w:val="000000" w:themeColor="text1"/>
        </w:rPr>
      </w:pPr>
      <w:r w:rsidRPr="000C2C93">
        <w:rPr>
          <w:rFonts w:ascii="Arial" w:hAnsi="Arial" w:cs="Arial"/>
          <w:color w:val="000000" w:themeColor="text1"/>
        </w:rPr>
        <w:t>Прошу выдать дубликат следующего документа: __________________________________ № ______от_______________________</w:t>
      </w:r>
    </w:p>
    <w:p w:rsidR="003E3A25" w:rsidRPr="000C2C93" w:rsidRDefault="003E3A25" w:rsidP="003E3A25">
      <w:pPr>
        <w:pStyle w:val="af2"/>
        <w:spacing w:after="0"/>
        <w:rPr>
          <w:rFonts w:ascii="Arial" w:hAnsi="Arial" w:cs="Arial"/>
          <w:color w:val="000000" w:themeColor="text1"/>
        </w:rPr>
      </w:pPr>
      <w:r w:rsidRPr="000C2C93">
        <w:rPr>
          <w:rFonts w:ascii="Arial" w:hAnsi="Arial" w:cs="Arial"/>
          <w:color w:val="000000" w:themeColor="text1"/>
        </w:rPr>
        <w:t>_____________________________________________________________________________</w:t>
      </w:r>
    </w:p>
    <w:p w:rsidR="003E3A25" w:rsidRPr="000C2C93" w:rsidRDefault="003E3A25" w:rsidP="003E3A25">
      <w:pPr>
        <w:pStyle w:val="af2"/>
        <w:spacing w:after="0"/>
        <w:rPr>
          <w:rFonts w:ascii="Arial" w:hAnsi="Arial" w:cs="Arial"/>
          <w:color w:val="000000" w:themeColor="text1"/>
        </w:rPr>
      </w:pPr>
      <w:r w:rsidRPr="000C2C93">
        <w:rPr>
          <w:rFonts w:ascii="Arial" w:hAnsi="Arial" w:cs="Arial"/>
          <w:color w:val="000000" w:themeColor="text1"/>
        </w:rPr>
        <w:t>по адресу: ____________________________________________________________________</w:t>
      </w:r>
    </w:p>
    <w:p w:rsidR="003E3A25" w:rsidRPr="000C2C93" w:rsidRDefault="003E3A25" w:rsidP="003E3A25">
      <w:pPr>
        <w:pStyle w:val="af2"/>
        <w:spacing w:after="0"/>
        <w:rPr>
          <w:rFonts w:ascii="Arial" w:hAnsi="Arial" w:cs="Arial"/>
          <w:color w:val="000000" w:themeColor="text1"/>
        </w:rPr>
      </w:pP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____________ ______________</w:t>
      </w: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дата (подпись, ФИО)</w:t>
      </w:r>
    </w:p>
    <w:p w:rsidR="003E3A25" w:rsidRPr="000C2C93" w:rsidRDefault="003E3A25" w:rsidP="003E3A25">
      <w:pPr>
        <w:widowControl w:val="0"/>
        <w:autoSpaceDE w:val="0"/>
        <w:autoSpaceDN w:val="0"/>
        <w:adjustRightInd w:val="0"/>
        <w:ind w:firstLine="698"/>
        <w:jc w:val="right"/>
        <w:rPr>
          <w:rFonts w:ascii="Arial" w:hAnsi="Arial" w:cs="Arial"/>
          <w:color w:val="000000" w:themeColor="text1"/>
        </w:rPr>
      </w:pPr>
    </w:p>
    <w:p w:rsidR="003E3A25" w:rsidRPr="00D00EED" w:rsidRDefault="00D00EED" w:rsidP="003E3A25">
      <w:pPr>
        <w:widowControl w:val="0"/>
        <w:autoSpaceDE w:val="0"/>
        <w:autoSpaceDN w:val="0"/>
        <w:adjustRightInd w:val="0"/>
        <w:ind w:firstLine="698"/>
        <w:jc w:val="right"/>
        <w:rPr>
          <w:rFonts w:ascii="Courier New" w:hAnsi="Courier New" w:cs="Courier New"/>
          <w:color w:val="000000" w:themeColor="text1"/>
          <w:sz w:val="22"/>
          <w:szCs w:val="22"/>
        </w:rPr>
      </w:pPr>
      <w:r w:rsidRPr="00D00EED">
        <w:rPr>
          <w:rFonts w:ascii="Courier New" w:hAnsi="Courier New" w:cs="Courier New"/>
          <w:color w:val="000000" w:themeColor="text1"/>
          <w:sz w:val="22"/>
          <w:szCs w:val="22"/>
        </w:rPr>
        <w:t>Приложение №</w:t>
      </w:r>
      <w:r w:rsidR="003E3A25" w:rsidRPr="00D00EED">
        <w:rPr>
          <w:rFonts w:ascii="Courier New" w:hAnsi="Courier New" w:cs="Courier New"/>
          <w:color w:val="000000" w:themeColor="text1"/>
          <w:sz w:val="22"/>
          <w:szCs w:val="22"/>
        </w:rPr>
        <w:t>9</w:t>
      </w:r>
    </w:p>
    <w:p w:rsidR="003E3A25" w:rsidRPr="00D00EED" w:rsidRDefault="003E3A25" w:rsidP="003E3A25">
      <w:pPr>
        <w:widowControl w:val="0"/>
        <w:autoSpaceDE w:val="0"/>
        <w:autoSpaceDN w:val="0"/>
        <w:adjustRightInd w:val="0"/>
        <w:ind w:firstLine="698"/>
        <w:jc w:val="right"/>
        <w:rPr>
          <w:rFonts w:ascii="Courier New" w:hAnsi="Courier New" w:cs="Courier New"/>
          <w:color w:val="000000" w:themeColor="text1"/>
          <w:sz w:val="22"/>
          <w:szCs w:val="22"/>
        </w:rPr>
      </w:pPr>
      <w:r w:rsidRPr="00D00EED">
        <w:rPr>
          <w:rFonts w:ascii="Courier New" w:hAnsi="Courier New" w:cs="Courier New"/>
          <w:color w:val="000000" w:themeColor="text1"/>
          <w:sz w:val="22"/>
          <w:szCs w:val="22"/>
        </w:rPr>
        <w:t>к Административному регламенту</w:t>
      </w:r>
    </w:p>
    <w:p w:rsidR="003E3A25" w:rsidRPr="000C2C93" w:rsidRDefault="003E3A25" w:rsidP="00D00EED">
      <w:pPr>
        <w:pStyle w:val="af2"/>
        <w:spacing w:before="0" w:beforeAutospacing="0" w:after="0"/>
        <w:ind w:firstLine="567"/>
        <w:jc w:val="right"/>
        <w:rPr>
          <w:rFonts w:ascii="Arial" w:hAnsi="Arial" w:cs="Arial"/>
          <w:color w:val="000000" w:themeColor="text1"/>
        </w:rPr>
      </w:pPr>
    </w:p>
    <w:p w:rsidR="003E3A25" w:rsidRPr="000C2C93" w:rsidRDefault="003E3A25" w:rsidP="003E3A25">
      <w:pPr>
        <w:pStyle w:val="af2"/>
        <w:spacing w:before="0" w:beforeAutospacing="0" w:after="0"/>
        <w:ind w:firstLine="680"/>
        <w:jc w:val="center"/>
        <w:rPr>
          <w:rFonts w:ascii="Arial" w:hAnsi="Arial" w:cs="Arial"/>
          <w:b/>
          <w:color w:val="000000" w:themeColor="text1"/>
        </w:rPr>
      </w:pPr>
      <w:r w:rsidRPr="000C2C93">
        <w:rPr>
          <w:rFonts w:ascii="Arial" w:hAnsi="Arial" w:cs="Arial"/>
          <w:b/>
          <w:color w:val="000000" w:themeColor="text1"/>
        </w:rPr>
        <w:t>Форма заявления об оставлении заявления о предоставлении</w:t>
      </w:r>
    </w:p>
    <w:p w:rsidR="003E3A25" w:rsidRPr="000C2C93" w:rsidRDefault="003E3A25" w:rsidP="003E3A25">
      <w:pPr>
        <w:pStyle w:val="af2"/>
        <w:spacing w:before="0" w:beforeAutospacing="0" w:after="0"/>
        <w:ind w:firstLine="680"/>
        <w:jc w:val="center"/>
        <w:rPr>
          <w:rFonts w:ascii="Arial" w:hAnsi="Arial" w:cs="Arial"/>
          <w:b/>
          <w:color w:val="000000" w:themeColor="text1"/>
        </w:rPr>
      </w:pPr>
      <w:r w:rsidRPr="000C2C93">
        <w:rPr>
          <w:rFonts w:ascii="Arial" w:hAnsi="Arial" w:cs="Arial"/>
          <w:b/>
          <w:color w:val="000000" w:themeColor="text1"/>
        </w:rPr>
        <w:t>муниципальной услуги без рассмотрения</w:t>
      </w:r>
    </w:p>
    <w:p w:rsidR="003E3A25" w:rsidRPr="000C2C93" w:rsidRDefault="003E3A25" w:rsidP="003E3A25">
      <w:pPr>
        <w:widowControl w:val="0"/>
        <w:autoSpaceDE w:val="0"/>
        <w:autoSpaceDN w:val="0"/>
        <w:adjustRightInd w:val="0"/>
        <w:jc w:val="center"/>
        <w:rPr>
          <w:rFonts w:ascii="Arial" w:hAnsi="Arial" w:cs="Arial"/>
          <w:color w:val="000000" w:themeColor="text1"/>
        </w:rPr>
      </w:pP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кому</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lastRenderedPageBreak/>
        <w:t>(наименование уполномоченного органа)</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от кого:</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(полное наименование, ИНН, ОГРН юридического лица, ИП)</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(контактный телефон, электронная почта, почтовый адрес)</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(фамилия, имя, отчество (последнее - при наличии),</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данные документа, удостоверяющего личность,</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контактный телефон, адрес электронной почты,</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адрес регистрации, адрес фактического</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проживания уполномоченного лица)</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________________________________________________</w:t>
      </w:r>
    </w:p>
    <w:p w:rsidR="003E3A25" w:rsidRPr="000C2C93" w:rsidRDefault="003E3A25" w:rsidP="003E3A25">
      <w:pPr>
        <w:widowControl w:val="0"/>
        <w:autoSpaceDE w:val="0"/>
        <w:autoSpaceDN w:val="0"/>
        <w:adjustRightInd w:val="0"/>
        <w:jc w:val="center"/>
        <w:rPr>
          <w:rFonts w:ascii="Arial" w:hAnsi="Arial" w:cs="Arial"/>
          <w:color w:val="000000" w:themeColor="text1"/>
        </w:rPr>
      </w:pPr>
      <w:r w:rsidRPr="000C2C93">
        <w:rPr>
          <w:rFonts w:ascii="Arial" w:hAnsi="Arial" w:cs="Arial"/>
          <w:color w:val="000000" w:themeColor="text1"/>
        </w:rPr>
        <w:t>(данные представителя заявителя)</w:t>
      </w:r>
    </w:p>
    <w:p w:rsidR="003E3A25" w:rsidRPr="000C2C93" w:rsidRDefault="003E3A25" w:rsidP="003E3A25">
      <w:pPr>
        <w:pStyle w:val="af2"/>
        <w:spacing w:after="0"/>
        <w:rPr>
          <w:rFonts w:ascii="Arial" w:hAnsi="Arial" w:cs="Arial"/>
          <w:color w:val="000000" w:themeColor="text1"/>
        </w:rPr>
      </w:pPr>
    </w:p>
    <w:p w:rsidR="003E3A25" w:rsidRPr="000C2C93" w:rsidRDefault="003E3A25" w:rsidP="003E3A25">
      <w:pPr>
        <w:pStyle w:val="af2"/>
        <w:spacing w:before="0" w:beforeAutospacing="0" w:after="0"/>
        <w:ind w:firstLine="567"/>
        <w:jc w:val="center"/>
        <w:rPr>
          <w:rFonts w:ascii="Arial" w:hAnsi="Arial" w:cs="Arial"/>
          <w:color w:val="000000" w:themeColor="text1"/>
        </w:rPr>
      </w:pPr>
      <w:r w:rsidRPr="000C2C93">
        <w:rPr>
          <w:rFonts w:ascii="Arial" w:hAnsi="Arial" w:cs="Arial"/>
          <w:color w:val="000000" w:themeColor="text1"/>
        </w:rPr>
        <w:t>ЗАЯВЛЕНИЕ</w:t>
      </w:r>
    </w:p>
    <w:p w:rsidR="003E3A25" w:rsidRPr="000C2C93" w:rsidRDefault="003E3A25" w:rsidP="003E3A25">
      <w:pPr>
        <w:pStyle w:val="af2"/>
        <w:spacing w:before="0" w:beforeAutospacing="0" w:after="0"/>
        <w:ind w:firstLine="567"/>
        <w:rPr>
          <w:rFonts w:ascii="Arial" w:hAnsi="Arial" w:cs="Arial"/>
          <w:color w:val="000000" w:themeColor="text1"/>
        </w:rPr>
      </w:pP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 xml:space="preserve">Прошу заявление от _______________ № ___________ </w:t>
      </w: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оставить без рассмотрения по следующим причинам: _________________________</w:t>
      </w: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_______________________________________________________________________</w:t>
      </w: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_______________________________________________________________________</w:t>
      </w:r>
    </w:p>
    <w:p w:rsidR="003E3A25" w:rsidRPr="000C2C93" w:rsidRDefault="003E3A25" w:rsidP="003E3A25">
      <w:pPr>
        <w:pStyle w:val="af2"/>
        <w:spacing w:before="0" w:beforeAutospacing="0" w:after="0"/>
        <w:rPr>
          <w:rFonts w:ascii="Arial" w:hAnsi="Arial" w:cs="Arial"/>
          <w:b/>
          <w:color w:val="000000" w:themeColor="text1"/>
        </w:rPr>
      </w:pP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____________ ______________</w:t>
      </w:r>
    </w:p>
    <w:p w:rsidR="003E3A25" w:rsidRPr="000C2C93" w:rsidRDefault="003E3A25" w:rsidP="003E3A25">
      <w:pPr>
        <w:pStyle w:val="af2"/>
        <w:spacing w:before="0" w:beforeAutospacing="0" w:after="0"/>
        <w:ind w:firstLine="567"/>
        <w:rPr>
          <w:rFonts w:ascii="Arial" w:hAnsi="Arial" w:cs="Arial"/>
          <w:color w:val="000000" w:themeColor="text1"/>
        </w:rPr>
      </w:pPr>
      <w:r w:rsidRPr="000C2C93">
        <w:rPr>
          <w:rFonts w:ascii="Arial" w:hAnsi="Arial" w:cs="Arial"/>
          <w:color w:val="000000" w:themeColor="text1"/>
        </w:rPr>
        <w:t>дата (подпись, ФИО)</w:t>
      </w:r>
    </w:p>
    <w:p w:rsidR="003E3A25" w:rsidRPr="000C2C93" w:rsidRDefault="003E3A25" w:rsidP="006173B2">
      <w:pPr>
        <w:widowControl w:val="0"/>
        <w:autoSpaceDE w:val="0"/>
        <w:autoSpaceDN w:val="0"/>
        <w:adjustRightInd w:val="0"/>
        <w:rPr>
          <w:rFonts w:ascii="Arial" w:hAnsi="Arial" w:cs="Arial"/>
          <w:color w:val="000000" w:themeColor="text1"/>
        </w:rPr>
      </w:pPr>
    </w:p>
    <w:sectPr w:rsidR="003E3A25" w:rsidRPr="000C2C93"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6A" w:rsidRDefault="0025606A" w:rsidP="00A9749D">
      <w:r>
        <w:separator/>
      </w:r>
    </w:p>
  </w:endnote>
  <w:endnote w:type="continuationSeparator" w:id="0">
    <w:p w:rsidR="0025606A" w:rsidRDefault="0025606A"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6A" w:rsidRDefault="0025606A" w:rsidP="00A9749D">
      <w:r>
        <w:separator/>
      </w:r>
    </w:p>
  </w:footnote>
  <w:footnote w:type="continuationSeparator" w:id="0">
    <w:p w:rsidR="0025606A" w:rsidRDefault="0025606A"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160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2C93"/>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06A"/>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0CDA"/>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BA9"/>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1D2"/>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8F1"/>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1A97"/>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3AFF"/>
    <w:rsid w:val="00934106"/>
    <w:rsid w:val="0093428A"/>
    <w:rsid w:val="00935263"/>
    <w:rsid w:val="00935AF7"/>
    <w:rsid w:val="00935D47"/>
    <w:rsid w:val="009370FF"/>
    <w:rsid w:val="009379DF"/>
    <w:rsid w:val="00937B46"/>
    <w:rsid w:val="00940119"/>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4CBA"/>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77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83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0EED"/>
    <w:rsid w:val="00D0121F"/>
    <w:rsid w:val="00D01E65"/>
    <w:rsid w:val="00D0424E"/>
    <w:rsid w:val="00D05C6D"/>
    <w:rsid w:val="00D06854"/>
    <w:rsid w:val="00D06A09"/>
    <w:rsid w:val="00D06CA2"/>
    <w:rsid w:val="00D079E2"/>
    <w:rsid w:val="00D07CC3"/>
    <w:rsid w:val="00D07F53"/>
    <w:rsid w:val="00D119AF"/>
    <w:rsid w:val="00D12B99"/>
    <w:rsid w:val="00D12F8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7EA"/>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80C6"/>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4E573-F39A-4D52-98C4-EF28FD20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14513</Words>
  <Characters>82727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Элемент</cp:lastModifiedBy>
  <cp:revision>12</cp:revision>
  <cp:lastPrinted>2023-10-20T03:09:00Z</cp:lastPrinted>
  <dcterms:created xsi:type="dcterms:W3CDTF">2024-08-09T03:33:00Z</dcterms:created>
  <dcterms:modified xsi:type="dcterms:W3CDTF">2024-10-28T02:36:00Z</dcterms:modified>
</cp:coreProperties>
</file>